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506F" w14:textId="3C196FAA" w:rsidR="006F7699" w:rsidRPr="006F7699" w:rsidRDefault="00785569" w:rsidP="006F769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5E57D7" wp14:editId="1885F0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Offering of Letters (</w:t>
      </w:r>
      <w:r w:rsid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Updat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ed)</w:t>
      </w:r>
    </w:p>
    <w:p w14:paraId="476D69E6" w14:textId="39DB26A2" w:rsidR="00785569" w:rsidRPr="00423102" w:rsidRDefault="00785569" w:rsidP="006F7699">
      <w:pPr>
        <w:shd w:val="clear" w:color="auto" w:fill="FFFFFF"/>
        <w:spacing w:after="150" w:line="240" w:lineRule="auto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Before the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coronavirus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crisis hit, St. Paul’s Offering of Letters was already focused on summer nutrition programs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for school-aged children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.  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Funding for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these 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programs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and global initiatives </w:t>
      </w:r>
      <w:r w:rsidR="00423102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is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needed now more than ever. </w:t>
      </w:r>
      <w:r w:rsidR="00423102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Malnutrition weakens peoples’ immune system. </w:t>
      </w:r>
      <w:r w:rsidR="00423102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Children who are malnourished face long-term health and cognitive consequences. Even people and families who do not contract the virus will be impacted due to loss of work and wages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. 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As is often the case, people living in hunger and poverty are </w:t>
      </w:r>
      <w:r w:rsid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most 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likely to suffer the greatest impacts</w:t>
      </w:r>
      <w:r w:rsid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.</w:t>
      </w:r>
    </w:p>
    <w:p w14:paraId="028AD61F" w14:textId="689D75CC" w:rsidR="006F7699" w:rsidRPr="006F7699" w:rsidRDefault="00785569" w:rsidP="006F7699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Bread for the World is actively involved in advocating for assistance for these people.  </w:t>
      </w:r>
      <w:r w:rsidR="006F7699"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Some of the emergency measures Bread is supporting include:</w:t>
      </w:r>
    </w:p>
    <w:p w14:paraId="23452174" w14:textId="44E09DF6" w:rsidR="006F7699" w:rsidRPr="006F7699" w:rsidRDefault="006F7699" w:rsidP="006F7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Food assistance for families with children who receive free or reduced-price meals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if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their schools are closed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(scheduled vacations or emergency closures)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.</w:t>
      </w:r>
    </w:p>
    <w:p w14:paraId="2E212FD8" w14:textId="77777777" w:rsidR="006F7699" w:rsidRPr="006F7699" w:rsidRDefault="006F7699" w:rsidP="006F7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Waivers on SNAP benefit limits for adults without children.</w:t>
      </w:r>
    </w:p>
    <w:p w14:paraId="4A352DA3" w14:textId="77777777" w:rsidR="006F7699" w:rsidRPr="006F7699" w:rsidRDefault="006F7699" w:rsidP="006F7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Additional funding for Women Infants and Children (WIC) to assist pregnant women and mothers with young children.</w:t>
      </w:r>
    </w:p>
    <w:p w14:paraId="75249A95" w14:textId="2BF74AC8" w:rsidR="006F7699" w:rsidRPr="006F7699" w:rsidRDefault="006F7699" w:rsidP="006F7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>An extension of unemployment insurance. </w:t>
      </w:r>
    </w:p>
    <w:p w14:paraId="406AE477" w14:textId="77777777" w:rsidR="00114DF0" w:rsidRPr="00423102" w:rsidRDefault="006F7699" w:rsidP="006F7699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The House has already passed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H.R.6201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, the Families First Coronavirus Response Act.  This bill includes much of what Bread hoped for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.  The Senate will debate the bill</w:t>
      </w:r>
      <w:r w:rsidRPr="006F7699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 </w:t>
      </w:r>
      <w:r w:rsidR="00DC4101"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soon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 xml:space="preserve">.  </w:t>
      </w:r>
    </w:p>
    <w:p w14:paraId="184B3434" w14:textId="522E3E6A" w:rsidR="006F7699" w:rsidRPr="006F7699" w:rsidRDefault="006F7699" w:rsidP="006F7699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Please </w:t>
      </w:r>
      <w:r w:rsidR="00DC4101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contact</w:t>
      </w:r>
      <w:r w:rsidRPr="006F769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</w:t>
      </w:r>
      <w:r w:rsidR="00DC4101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Senators Warren</w:t>
      </w:r>
      <w:r w:rsidRPr="006F769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and </w:t>
      </w:r>
      <w:r w:rsidR="00114DF0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Markey and </w:t>
      </w:r>
      <w:r w:rsidR="00DC4101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>ask</w:t>
      </w:r>
      <w:r w:rsidRPr="006F7699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them to pass legislation that addresses the needs of the most vulnerable during this public health crisis!</w:t>
      </w:r>
      <w:r w:rsidR="00114DF0" w:rsidRPr="00423102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</w:rPr>
        <w:t xml:space="preserve">  Here is the contact information and a sample script you can adapt.</w:t>
      </w:r>
    </w:p>
    <w:p w14:paraId="15FB4B7C" w14:textId="2B1BC675" w:rsidR="00114DF0" w:rsidRPr="00423102" w:rsidRDefault="00114DF0" w:rsidP="00423102">
      <w:pPr>
        <w:pStyle w:val="NoSpacing"/>
        <w:rPr>
          <w:rFonts w:asciiTheme="majorHAnsi" w:hAnsiTheme="majorHAnsi" w:cstheme="majorHAnsi"/>
          <w:sz w:val="24"/>
          <w:szCs w:val="24"/>
          <w:lang w:val="en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Senator Warren:  </w:t>
      </w:r>
      <w:hyperlink r:id="rId6" w:history="1"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http://ww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w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.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w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arren.senate.gov</w:t>
        </w:r>
      </w:hyperlink>
      <w:r w:rsidRPr="00423102">
        <w:rPr>
          <w:rFonts w:asciiTheme="majorHAnsi" w:hAnsiTheme="majorHAnsi" w:cstheme="majorHAnsi"/>
          <w:sz w:val="24"/>
          <w:szCs w:val="24"/>
        </w:rPr>
        <w:t xml:space="preserve">   </w:t>
      </w:r>
      <w:r w:rsidRPr="00423102">
        <w:rPr>
          <w:rFonts w:asciiTheme="majorHAnsi" w:hAnsiTheme="majorHAnsi" w:cstheme="majorHAnsi"/>
          <w:sz w:val="24"/>
          <w:szCs w:val="24"/>
          <w:lang w:val="en"/>
        </w:rPr>
        <w:t>Phone: (202) 224-4543</w:t>
      </w:r>
    </w:p>
    <w:p w14:paraId="1CDE80AD" w14:textId="21A24702" w:rsidR="00114DF0" w:rsidRPr="00423102" w:rsidRDefault="00114DF0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Senator Markey:  </w:t>
      </w:r>
      <w:hyperlink r:id="rId7" w:history="1"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http://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w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ww.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m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a</w:t>
        </w:r>
        <w:r w:rsidRPr="00423102">
          <w:rPr>
            <w:rStyle w:val="Hyperlink"/>
            <w:rFonts w:asciiTheme="majorHAnsi" w:hAnsiTheme="majorHAnsi" w:cstheme="majorHAnsi"/>
            <w:sz w:val="24"/>
            <w:szCs w:val="24"/>
          </w:rPr>
          <w:t>rkey.senate.gov</w:t>
        </w:r>
      </w:hyperlink>
      <w:r w:rsidRPr="00423102">
        <w:rPr>
          <w:rFonts w:asciiTheme="majorHAnsi" w:hAnsiTheme="majorHAnsi" w:cstheme="majorHAnsi"/>
          <w:sz w:val="24"/>
          <w:szCs w:val="24"/>
        </w:rPr>
        <w:t xml:space="preserve">   </w:t>
      </w:r>
      <w:r w:rsidRPr="00423102">
        <w:rPr>
          <w:rFonts w:asciiTheme="majorHAnsi" w:hAnsiTheme="majorHAnsi" w:cstheme="majorHAnsi"/>
          <w:sz w:val="24"/>
          <w:szCs w:val="24"/>
          <w:lang w:val="en"/>
        </w:rPr>
        <w:t xml:space="preserve">Phone: </w:t>
      </w:r>
      <w:r w:rsidRPr="00423102">
        <w:rPr>
          <w:rFonts w:asciiTheme="majorHAnsi" w:hAnsiTheme="majorHAnsi" w:cstheme="majorHAnsi"/>
          <w:sz w:val="24"/>
          <w:szCs w:val="24"/>
        </w:rPr>
        <w:t>(202) 224-2742</w:t>
      </w:r>
    </w:p>
    <w:p w14:paraId="698AD2FE" w14:textId="746F1910" w:rsidR="00114DF0" w:rsidRPr="00423102" w:rsidRDefault="00114DF0" w:rsidP="00114DF0">
      <w:pPr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Sample script</w:t>
      </w:r>
      <w:r w:rsidR="00423102" w:rsidRPr="00423102">
        <w:rPr>
          <w:rFonts w:asciiTheme="majorHAnsi" w:hAnsiTheme="majorHAnsi" w:cstheme="majorHAnsi"/>
          <w:sz w:val="24"/>
          <w:szCs w:val="24"/>
        </w:rPr>
        <w:t>:</w:t>
      </w:r>
    </w:p>
    <w:p w14:paraId="0EE927C5" w14:textId="7D171C4C" w:rsidR="00423102" w:rsidRPr="00423102" w:rsidRDefault="00423102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Dear Senator Warren/Senator Markey</w:t>
      </w:r>
      <w:r>
        <w:rPr>
          <w:rFonts w:asciiTheme="majorHAnsi" w:hAnsiTheme="majorHAnsi" w:cstheme="majorHAnsi"/>
          <w:sz w:val="24"/>
          <w:szCs w:val="24"/>
        </w:rPr>
        <w:t>,</w:t>
      </w:r>
      <w:bookmarkStart w:id="0" w:name="_GoBack"/>
      <w:bookmarkEnd w:id="0"/>
    </w:p>
    <w:p w14:paraId="21A7714E" w14:textId="0CDC6DC9" w:rsidR="00423102" w:rsidRPr="00423102" w:rsidRDefault="00423102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Thank-you for </w:t>
      </w:r>
      <w:r w:rsidRPr="00423102">
        <w:rPr>
          <w:rFonts w:asciiTheme="majorHAnsi" w:hAnsiTheme="majorHAnsi" w:cstheme="majorHAnsi"/>
          <w:sz w:val="24"/>
          <w:szCs w:val="24"/>
        </w:rPr>
        <w:t>your past support for legislation</w:t>
      </w:r>
      <w:r w:rsidRPr="00423102">
        <w:rPr>
          <w:rFonts w:asciiTheme="majorHAnsi" w:hAnsiTheme="majorHAnsi" w:cstheme="majorHAnsi"/>
          <w:sz w:val="24"/>
          <w:szCs w:val="24"/>
        </w:rPr>
        <w:t xml:space="preserve"> supporting poor and hungry people around the world!  As a person of faith, I am deeply concerned about hungry children everywhere, particularly during this time of crisis caused by COVID-19.    </w:t>
      </w:r>
    </w:p>
    <w:p w14:paraId="0B9FCF32" w14:textId="77777777" w:rsidR="00423102" w:rsidRDefault="00423102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FB294C7" w14:textId="2765E8C7" w:rsidR="00423102" w:rsidRPr="00423102" w:rsidRDefault="00423102" w:rsidP="00423102">
      <w:pPr>
        <w:pStyle w:val="NoSpacing"/>
        <w:rPr>
          <w:rFonts w:asciiTheme="majorHAnsi" w:eastAsia="Times New Roman" w:hAnsiTheme="majorHAnsi" w:cstheme="majorHAnsi"/>
          <w:color w:val="333333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 xml:space="preserve">I now urge you express your commitment and concern by supporting strong legislation that protects those most vulnerable to the economic impact of closures of schools and workplaces.  </w:t>
      </w:r>
      <w:r w:rsidRPr="00423102">
        <w:rPr>
          <w:rFonts w:asciiTheme="majorHAnsi" w:eastAsia="Times New Roman" w:hAnsiTheme="majorHAnsi" w:cstheme="majorHAnsi"/>
          <w:color w:val="333333"/>
          <w:sz w:val="24"/>
          <w:szCs w:val="24"/>
        </w:rPr>
        <w:t>The House has already passed H.R.6201, the Families First Coronavirus Response Act.  Please do all you can to get it passed in the Senate as well.  Thank-you!</w:t>
      </w:r>
    </w:p>
    <w:p w14:paraId="7154C01A" w14:textId="77777777" w:rsidR="00423102" w:rsidRDefault="00423102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1026F28" w14:textId="5E795F95" w:rsidR="00423102" w:rsidRPr="00423102" w:rsidRDefault="00423102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Sincerely yours,</w:t>
      </w:r>
    </w:p>
    <w:p w14:paraId="056F3BB5" w14:textId="77777777" w:rsidR="00423102" w:rsidRPr="00423102" w:rsidRDefault="00423102" w:rsidP="004231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[Name]</w:t>
      </w:r>
    </w:p>
    <w:p w14:paraId="2E4457CD" w14:textId="17525111" w:rsidR="00423102" w:rsidRPr="00423102" w:rsidRDefault="00423102" w:rsidP="00423102">
      <w:pPr>
        <w:pStyle w:val="NoSpacing"/>
        <w:rPr>
          <w:rFonts w:asciiTheme="majorHAnsi" w:hAnsiTheme="majorHAnsi" w:cstheme="majorHAnsi"/>
          <w:color w:val="333333"/>
          <w:sz w:val="24"/>
          <w:szCs w:val="24"/>
        </w:rPr>
      </w:pPr>
      <w:r w:rsidRPr="00423102">
        <w:rPr>
          <w:rFonts w:asciiTheme="majorHAnsi" w:hAnsiTheme="majorHAnsi" w:cstheme="majorHAnsi"/>
          <w:sz w:val="24"/>
          <w:szCs w:val="24"/>
        </w:rPr>
        <w:t>[Address]</w:t>
      </w:r>
    </w:p>
    <w:p w14:paraId="1AB7BDDB" w14:textId="77777777" w:rsidR="00114DF0" w:rsidRPr="00423102" w:rsidRDefault="00114DF0" w:rsidP="00423102">
      <w:pPr>
        <w:pStyle w:val="NoSpacing"/>
        <w:rPr>
          <w:sz w:val="24"/>
          <w:szCs w:val="24"/>
        </w:rPr>
      </w:pPr>
    </w:p>
    <w:sectPr w:rsidR="00114DF0" w:rsidRPr="0042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B5435"/>
    <w:multiLevelType w:val="multilevel"/>
    <w:tmpl w:val="84D2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99"/>
    <w:rsid w:val="00114DF0"/>
    <w:rsid w:val="00423102"/>
    <w:rsid w:val="006F7699"/>
    <w:rsid w:val="00785569"/>
    <w:rsid w:val="00D43C2E"/>
    <w:rsid w:val="00D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8A98"/>
  <w15:chartTrackingRefBased/>
  <w15:docId w15:val="{29168BE0-2796-46ED-8C21-BCC6D2F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699"/>
    <w:rPr>
      <w:b/>
      <w:bCs/>
    </w:rPr>
  </w:style>
  <w:style w:type="character" w:styleId="Hyperlink">
    <w:name w:val="Hyperlink"/>
    <w:rsid w:val="00114DF0"/>
    <w:rPr>
      <w:strike w:val="0"/>
      <w:dstrike w:val="0"/>
      <w:color w:val="0066CC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3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259">
          <w:marLeft w:val="0"/>
          <w:marRight w:val="5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key.sen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ren.senate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Swanson</dc:creator>
  <cp:keywords/>
  <dc:description/>
  <cp:lastModifiedBy>Sue Swanson</cp:lastModifiedBy>
  <cp:revision>1</cp:revision>
  <dcterms:created xsi:type="dcterms:W3CDTF">2020-03-14T15:26:00Z</dcterms:created>
  <dcterms:modified xsi:type="dcterms:W3CDTF">2020-03-14T17:50:00Z</dcterms:modified>
</cp:coreProperties>
</file>