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2C17A" w14:textId="77777777" w:rsidR="00256D57" w:rsidRDefault="00256D57" w:rsidP="00256D57">
      <w:pPr>
        <w:pStyle w:val="NoSpacing"/>
        <w:rPr>
          <w:rFonts w:ascii="Garamond" w:hAnsi="Garamond"/>
        </w:rPr>
      </w:pPr>
      <w:bookmarkStart w:id="0" w:name="_GoBack"/>
      <w:bookmarkEnd w:id="0"/>
    </w:p>
    <w:p w14:paraId="4B9547A0" w14:textId="77777777" w:rsidR="00256D57" w:rsidRPr="000351DB" w:rsidRDefault="00256D57" w:rsidP="00256D57">
      <w:pPr>
        <w:pStyle w:val="NoSpacing"/>
        <w:jc w:val="center"/>
        <w:rPr>
          <w:rFonts w:ascii="Garamond" w:hAnsi="Garamond"/>
          <w:b/>
        </w:rPr>
      </w:pPr>
      <w:r w:rsidRPr="000351DB">
        <w:rPr>
          <w:rFonts w:ascii="Garamond" w:hAnsi="Garamond"/>
          <w:b/>
        </w:rPr>
        <w:t>God’s Gift of Freedom</w:t>
      </w:r>
    </w:p>
    <w:p w14:paraId="38E9AAF4" w14:textId="77777777" w:rsidR="00256D57" w:rsidRDefault="00256D57" w:rsidP="00256D57">
      <w:pPr>
        <w:pStyle w:val="NoSpacing"/>
        <w:jc w:val="center"/>
        <w:rPr>
          <w:rFonts w:ascii="Garamond" w:hAnsi="Garamond"/>
          <w:b/>
        </w:rPr>
      </w:pPr>
      <w:r w:rsidRPr="000351DB">
        <w:rPr>
          <w:rFonts w:ascii="Garamond" w:hAnsi="Garamond"/>
          <w:b/>
        </w:rPr>
        <w:t>Act One:  Protest (Palm Sunday)</w:t>
      </w:r>
    </w:p>
    <w:p w14:paraId="775026B5" w14:textId="77777777" w:rsidR="00256D57" w:rsidRDefault="00256D57" w:rsidP="00256D57">
      <w:pPr>
        <w:pStyle w:val="NoSpacing"/>
        <w:jc w:val="center"/>
        <w:rPr>
          <w:rFonts w:ascii="Garamond" w:hAnsi="Garamond"/>
          <w:b/>
        </w:rPr>
      </w:pPr>
    </w:p>
    <w:p w14:paraId="58E9E650" w14:textId="77777777" w:rsidR="00256D57" w:rsidRDefault="00256D57" w:rsidP="00256D57">
      <w:pPr>
        <w:pStyle w:val="NoSpacing"/>
        <w:jc w:val="center"/>
        <w:rPr>
          <w:rFonts w:ascii="Garamond" w:hAnsi="Garamond"/>
        </w:rPr>
      </w:pPr>
      <w:r>
        <w:rPr>
          <w:rFonts w:ascii="Garamond" w:hAnsi="Garamond"/>
        </w:rPr>
        <w:t>A sermon by The Rev. Christopher Wendell</w:t>
      </w:r>
    </w:p>
    <w:p w14:paraId="20356EF2" w14:textId="77777777" w:rsidR="00256D57" w:rsidRDefault="00256D57" w:rsidP="00256D57">
      <w:pPr>
        <w:pStyle w:val="NoSpacing"/>
        <w:jc w:val="center"/>
        <w:rPr>
          <w:rFonts w:ascii="Garamond" w:hAnsi="Garamond"/>
        </w:rPr>
      </w:pPr>
      <w:r>
        <w:rPr>
          <w:rFonts w:ascii="Garamond" w:hAnsi="Garamond"/>
        </w:rPr>
        <w:t>St. Pauls’ Episcopal Church, Bedford MA</w:t>
      </w:r>
    </w:p>
    <w:p w14:paraId="3CEDF243" w14:textId="77777777" w:rsidR="00256D57" w:rsidRDefault="00256D57" w:rsidP="00256D57">
      <w:pPr>
        <w:pStyle w:val="NoSpacing"/>
        <w:jc w:val="center"/>
        <w:rPr>
          <w:rFonts w:ascii="Garamond" w:hAnsi="Garamond"/>
        </w:rPr>
      </w:pPr>
    </w:p>
    <w:p w14:paraId="0F73BE99" w14:textId="77777777" w:rsidR="00256D57" w:rsidRDefault="00256D57" w:rsidP="00256D57">
      <w:pPr>
        <w:pStyle w:val="NoSpacing"/>
        <w:jc w:val="center"/>
        <w:rPr>
          <w:rFonts w:ascii="Garamond" w:hAnsi="Garamond"/>
        </w:rPr>
      </w:pPr>
      <w:r>
        <w:rPr>
          <w:rFonts w:ascii="Garamond" w:hAnsi="Garamond"/>
        </w:rPr>
        <w:t>Palm Sunday</w:t>
      </w:r>
    </w:p>
    <w:p w14:paraId="6663A748" w14:textId="77777777" w:rsidR="00256D57" w:rsidRPr="00FB59A0" w:rsidRDefault="00256D57" w:rsidP="00256D57">
      <w:pPr>
        <w:pStyle w:val="NoSpacing"/>
        <w:jc w:val="center"/>
        <w:rPr>
          <w:rFonts w:ascii="Garamond" w:hAnsi="Garamond"/>
        </w:rPr>
      </w:pPr>
      <w:r>
        <w:rPr>
          <w:rFonts w:ascii="Garamond" w:hAnsi="Garamond"/>
        </w:rPr>
        <w:t>March 25, 2018</w:t>
      </w:r>
    </w:p>
    <w:p w14:paraId="18155BBC" w14:textId="77777777" w:rsidR="00256D57" w:rsidRDefault="00256D57" w:rsidP="00256D57">
      <w:pPr>
        <w:pStyle w:val="NoSpacing"/>
        <w:rPr>
          <w:rFonts w:ascii="Garamond" w:hAnsi="Garamond"/>
        </w:rPr>
      </w:pPr>
    </w:p>
    <w:p w14:paraId="066D0854" w14:textId="77777777" w:rsidR="00256D57" w:rsidRDefault="00256D57" w:rsidP="00256D57">
      <w:pPr>
        <w:pStyle w:val="NoSpacing"/>
        <w:rPr>
          <w:rFonts w:ascii="Garamond" w:hAnsi="Garamond"/>
        </w:rPr>
      </w:pPr>
    </w:p>
    <w:p w14:paraId="1FE52781" w14:textId="77777777" w:rsidR="00256D57" w:rsidRDefault="00256D57" w:rsidP="00256D57">
      <w:pPr>
        <w:pStyle w:val="NoSpacing"/>
        <w:rPr>
          <w:rFonts w:ascii="Garamond" w:hAnsi="Garamond"/>
        </w:rPr>
      </w:pPr>
    </w:p>
    <w:p w14:paraId="3529410D" w14:textId="095304A4" w:rsidR="00256D57" w:rsidRDefault="00256D57" w:rsidP="00256D57">
      <w:pPr>
        <w:pStyle w:val="NoSpacing"/>
        <w:rPr>
          <w:rFonts w:ascii="Garamond" w:hAnsi="Garamond"/>
        </w:rPr>
      </w:pPr>
      <w:r>
        <w:rPr>
          <w:rFonts w:ascii="Garamond" w:hAnsi="Garamond"/>
        </w:rPr>
        <w:t xml:space="preserve">There are many </w:t>
      </w:r>
      <w:r w:rsidR="00E022F6">
        <w:rPr>
          <w:rFonts w:ascii="Garamond" w:hAnsi="Garamond"/>
        </w:rPr>
        <w:t xml:space="preserve">ways to tell a good story, but </w:t>
      </w:r>
      <w:r>
        <w:rPr>
          <w:rFonts w:ascii="Garamond" w:hAnsi="Garamond"/>
        </w:rPr>
        <w:t>being a priest, my favorite is liturgy.  Today begins the Holy Week, in which, through the daily rituals and worshi</w:t>
      </w:r>
      <w:r w:rsidR="00E022F6">
        <w:rPr>
          <w:rFonts w:ascii="Garamond" w:hAnsi="Garamond"/>
        </w:rPr>
        <w:t xml:space="preserve">p of this week, we enter into our shared story.  It’s a story that is </w:t>
      </w:r>
      <w:r>
        <w:rPr>
          <w:rFonts w:ascii="Garamond" w:hAnsi="Garamond"/>
        </w:rPr>
        <w:t>complicated, suspenseful, intimate, passionate and redemptive</w:t>
      </w:r>
      <w:r w:rsidR="00E022F6">
        <w:rPr>
          <w:rFonts w:ascii="Garamond" w:hAnsi="Garamond"/>
        </w:rPr>
        <w:t xml:space="preserve">, </w:t>
      </w:r>
      <w:r>
        <w:rPr>
          <w:rFonts w:ascii="Garamond" w:hAnsi="Garamond"/>
        </w:rPr>
        <w:t xml:space="preserve">about God’s gift of freedom to us.  It’s a long </w:t>
      </w:r>
      <w:r w:rsidR="00E022F6">
        <w:rPr>
          <w:rFonts w:ascii="Garamond" w:hAnsi="Garamond"/>
        </w:rPr>
        <w:t>one.  It</w:t>
      </w:r>
      <w:r>
        <w:rPr>
          <w:rFonts w:ascii="Garamond" w:hAnsi="Garamond"/>
        </w:rPr>
        <w:t xml:space="preserve"> will take us 8 days to tell.  But hang in there; it’s got a great ending.</w:t>
      </w:r>
    </w:p>
    <w:p w14:paraId="0AB16A9D" w14:textId="77777777" w:rsidR="00256D57" w:rsidRDefault="00256D57" w:rsidP="00256D57">
      <w:pPr>
        <w:pStyle w:val="NoSpacing"/>
        <w:rPr>
          <w:rFonts w:ascii="Garamond" w:hAnsi="Garamond"/>
        </w:rPr>
      </w:pPr>
    </w:p>
    <w:p w14:paraId="5353C92C" w14:textId="6B8FE517" w:rsidR="00256D57" w:rsidRDefault="00256D57" w:rsidP="00B30A85">
      <w:pPr>
        <w:pStyle w:val="NoSpacing"/>
        <w:rPr>
          <w:rFonts w:ascii="Garamond" w:hAnsi="Garamond"/>
        </w:rPr>
      </w:pPr>
      <w:r>
        <w:rPr>
          <w:rFonts w:ascii="Garamond" w:hAnsi="Garamond"/>
        </w:rPr>
        <w:t>One of my favorite s</w:t>
      </w:r>
      <w:r w:rsidR="00E022F6">
        <w:rPr>
          <w:rFonts w:ascii="Garamond" w:hAnsi="Garamond"/>
        </w:rPr>
        <w:t>torytellers isn’t a liturgist, he’s</w:t>
      </w:r>
      <w:r>
        <w:rPr>
          <w:rFonts w:ascii="Garamond" w:hAnsi="Garamond"/>
        </w:rPr>
        <w:t xml:space="preserve"> a radio host: Ira Glass.  If you know his show, “This American Life” he tells several unique stories that seem disconnected from each other, and y</w:t>
      </w:r>
      <w:r w:rsidR="00E022F6">
        <w:rPr>
          <w:rFonts w:ascii="Garamond" w:hAnsi="Garamond"/>
        </w:rPr>
        <w:t>et all touch on that same theme from different angles</w:t>
      </w:r>
      <w:r>
        <w:rPr>
          <w:rFonts w:ascii="Garamond" w:hAnsi="Garamond"/>
        </w:rPr>
        <w:t xml:space="preserve">.  This is how I like to think about Holy Week, which has such varied stories: some loud and public, some quiet and intimate, some easy to understand some impossible to fathom, some deeply attractive and some wholly repulsive.  And yet, they are all connected to God’s saving work.  </w:t>
      </w:r>
      <w:r w:rsidR="00B30A85">
        <w:rPr>
          <w:rFonts w:ascii="Garamond" w:hAnsi="Garamond"/>
        </w:rPr>
        <w:t>This</w:t>
      </w:r>
      <w:r>
        <w:rPr>
          <w:rFonts w:ascii="Garamond" w:hAnsi="Garamond"/>
        </w:rPr>
        <w:t xml:space="preserve"> year for Holy Week, Rachel and I are borrowing Ira Glass’ storytelling frame for our preaching.  Over the next eight days, we will explore with you a</w:t>
      </w:r>
      <w:r w:rsidR="00B30A85">
        <w:rPr>
          <w:rFonts w:ascii="Garamond" w:hAnsi="Garamond"/>
        </w:rPr>
        <w:t xml:space="preserve"> series of stories about Jesus’ last week.  They are each freedom stories in some way.  Each one</w:t>
      </w:r>
      <w:r>
        <w:rPr>
          <w:rFonts w:ascii="Garamond" w:hAnsi="Garamond"/>
        </w:rPr>
        <w:t xml:space="preserve"> </w:t>
      </w:r>
      <w:r w:rsidR="00B30A85">
        <w:rPr>
          <w:rFonts w:ascii="Garamond" w:hAnsi="Garamond"/>
        </w:rPr>
        <w:t xml:space="preserve">offers us its own pathway into God’s </w:t>
      </w:r>
      <w:r>
        <w:rPr>
          <w:rFonts w:ascii="Garamond" w:hAnsi="Garamond"/>
        </w:rPr>
        <w:t xml:space="preserve">gift of </w:t>
      </w:r>
      <w:r w:rsidR="00B30A85">
        <w:rPr>
          <w:rFonts w:ascii="Garamond" w:hAnsi="Garamond"/>
        </w:rPr>
        <w:t xml:space="preserve">spiritual </w:t>
      </w:r>
      <w:r>
        <w:rPr>
          <w:rFonts w:ascii="Garamond" w:hAnsi="Garamond"/>
        </w:rPr>
        <w:t>freedom.  This story is told in five acts, beginning today with Palm Sunday.  As you listen today and in the days to come, I wonder, which part of this amazing story is about you?</w:t>
      </w:r>
    </w:p>
    <w:p w14:paraId="50598968" w14:textId="77777777" w:rsidR="00256D57" w:rsidRDefault="00256D57" w:rsidP="00256D57">
      <w:pPr>
        <w:pStyle w:val="NoSpacing"/>
        <w:rPr>
          <w:rFonts w:ascii="Garamond" w:hAnsi="Garamond"/>
        </w:rPr>
      </w:pPr>
    </w:p>
    <w:p w14:paraId="15F92E41" w14:textId="77777777" w:rsidR="00256D57" w:rsidRDefault="00256D57" w:rsidP="00256D57">
      <w:pPr>
        <w:pStyle w:val="NoSpacing"/>
        <w:rPr>
          <w:rFonts w:ascii="Garamond" w:hAnsi="Garamond"/>
        </w:rPr>
      </w:pPr>
      <w:r>
        <w:rPr>
          <w:rFonts w:ascii="Garamond" w:hAnsi="Garamond"/>
        </w:rPr>
        <w:t>Act One: Protest.</w:t>
      </w:r>
    </w:p>
    <w:p w14:paraId="1370346E" w14:textId="77777777" w:rsidR="00256D57" w:rsidRDefault="00256D57" w:rsidP="00256D57">
      <w:pPr>
        <w:pStyle w:val="NoSpacing"/>
        <w:rPr>
          <w:rFonts w:ascii="Garamond" w:hAnsi="Garamond"/>
        </w:rPr>
      </w:pPr>
    </w:p>
    <w:p w14:paraId="52981802" w14:textId="535BE1F9" w:rsidR="00D71675" w:rsidRDefault="00256D57" w:rsidP="00256D57">
      <w:pPr>
        <w:pStyle w:val="NoSpacing"/>
        <w:rPr>
          <w:rFonts w:ascii="Garamond" w:hAnsi="Garamond"/>
        </w:rPr>
      </w:pPr>
      <w:r>
        <w:rPr>
          <w:rFonts w:ascii="Garamond" w:hAnsi="Garamond"/>
        </w:rPr>
        <w:t xml:space="preserve">In some ways, the people flocking to Jerusalem that year were just like every other year at Passover.  It was normal for the streets to be clogged with busy pilgrims before the festival -- a barely manageable frenzy in which each was trying to meet his or her own needs: finding a place to stay, changing their money, buying a sacrificial animal at the Temple, etc.  But in other ways, this year was quite different.  Instead of a mass of </w:t>
      </w:r>
      <w:r w:rsidR="007D7AE9">
        <w:rPr>
          <w:rFonts w:ascii="Garamond" w:hAnsi="Garamond"/>
        </w:rPr>
        <w:t>disorganized and unconnected</w:t>
      </w:r>
      <w:r>
        <w:rPr>
          <w:rFonts w:ascii="Garamond" w:hAnsi="Garamond"/>
        </w:rPr>
        <w:t xml:space="preserve"> people </w:t>
      </w:r>
      <w:r w:rsidR="006518D4">
        <w:rPr>
          <w:rFonts w:ascii="Garamond" w:hAnsi="Garamond"/>
        </w:rPr>
        <w:t xml:space="preserve">careening through the streets, each </w:t>
      </w:r>
      <w:r>
        <w:rPr>
          <w:rFonts w:ascii="Garamond" w:hAnsi="Garamond"/>
        </w:rPr>
        <w:t>purs</w:t>
      </w:r>
      <w:r w:rsidR="006518D4">
        <w:rPr>
          <w:rFonts w:ascii="Garamond" w:hAnsi="Garamond"/>
        </w:rPr>
        <w:t xml:space="preserve">uing his or her </w:t>
      </w:r>
      <w:r>
        <w:rPr>
          <w:rFonts w:ascii="Garamond" w:hAnsi="Garamond"/>
        </w:rPr>
        <w:t>individual agendas</w:t>
      </w:r>
      <w:r w:rsidR="006518D4">
        <w:rPr>
          <w:rFonts w:ascii="Garamond" w:hAnsi="Garamond"/>
        </w:rPr>
        <w:t xml:space="preserve">: seeking shelter and sacrificial animals and maybe something to eat </w:t>
      </w:r>
      <w:r>
        <w:rPr>
          <w:rFonts w:ascii="Garamond" w:hAnsi="Garamond"/>
        </w:rPr>
        <w:t xml:space="preserve">– this year, there was Jesus.  Could he be the Messiah, </w:t>
      </w:r>
      <w:r w:rsidR="00D71675">
        <w:rPr>
          <w:rFonts w:ascii="Garamond" w:hAnsi="Garamond"/>
        </w:rPr>
        <w:t>they wondered</w:t>
      </w:r>
      <w:r w:rsidR="006518D4">
        <w:rPr>
          <w:rFonts w:ascii="Garamond" w:hAnsi="Garamond"/>
        </w:rPr>
        <w:t xml:space="preserve"> aloud</w:t>
      </w:r>
      <w:r w:rsidR="00D71675">
        <w:rPr>
          <w:rFonts w:ascii="Garamond" w:hAnsi="Garamond"/>
        </w:rPr>
        <w:t xml:space="preserve">, </w:t>
      </w:r>
      <w:r>
        <w:rPr>
          <w:rFonts w:ascii="Garamond" w:hAnsi="Garamond"/>
        </w:rPr>
        <w:t>the one to</w:t>
      </w:r>
      <w:r w:rsidR="00D71675">
        <w:rPr>
          <w:rFonts w:ascii="Garamond" w:hAnsi="Garamond"/>
        </w:rPr>
        <w:t xml:space="preserve"> finally</w:t>
      </w:r>
      <w:r>
        <w:rPr>
          <w:rFonts w:ascii="Garamond" w:hAnsi="Garamond"/>
        </w:rPr>
        <w:t xml:space="preserve"> bring them freedom</w:t>
      </w:r>
      <w:r w:rsidR="00D71675">
        <w:rPr>
          <w:rFonts w:ascii="Garamond" w:hAnsi="Garamond"/>
        </w:rPr>
        <w:t xml:space="preserve"> from the Roman oppressors</w:t>
      </w:r>
      <w:r>
        <w:rPr>
          <w:rFonts w:ascii="Garamond" w:hAnsi="Garamond"/>
        </w:rPr>
        <w:t xml:space="preserve">?  </w:t>
      </w:r>
      <w:r w:rsidR="00D71675">
        <w:rPr>
          <w:rFonts w:ascii="Garamond" w:hAnsi="Garamond"/>
        </w:rPr>
        <w:t xml:space="preserve">Their yearning for that freedom was real and urgent.  </w:t>
      </w:r>
      <w:r w:rsidR="006518D4">
        <w:rPr>
          <w:rFonts w:ascii="Garamond" w:hAnsi="Garamond"/>
        </w:rPr>
        <w:t xml:space="preserve">Innocent people were dying. </w:t>
      </w:r>
      <w:r w:rsidR="00D71675">
        <w:rPr>
          <w:rFonts w:ascii="Garamond" w:hAnsi="Garamond"/>
        </w:rPr>
        <w:t xml:space="preserve"> Unresponsive leaders did nothing, except double down on their commitment</w:t>
      </w:r>
      <w:r w:rsidR="00B16DED">
        <w:rPr>
          <w:rFonts w:ascii="Garamond" w:hAnsi="Garamond"/>
        </w:rPr>
        <w:t>s</w:t>
      </w:r>
      <w:r w:rsidR="00D71675">
        <w:rPr>
          <w:rFonts w:ascii="Garamond" w:hAnsi="Garamond"/>
        </w:rPr>
        <w:t xml:space="preserve"> to </w:t>
      </w:r>
      <w:r w:rsidR="00B16DED">
        <w:rPr>
          <w:rFonts w:ascii="Garamond" w:hAnsi="Garamond"/>
        </w:rPr>
        <w:t>hold the line against dissent</w:t>
      </w:r>
      <w:r w:rsidR="00D71675">
        <w:rPr>
          <w:rFonts w:ascii="Garamond" w:hAnsi="Garamond"/>
        </w:rPr>
        <w:t>.</w:t>
      </w:r>
      <w:r w:rsidR="006518D4">
        <w:rPr>
          <w:rFonts w:ascii="Garamond" w:hAnsi="Garamond"/>
        </w:rPr>
        <w:t xml:space="preserve">  Crucifixions were common.</w:t>
      </w:r>
      <w:r w:rsidR="00D71675">
        <w:rPr>
          <w:rFonts w:ascii="Garamond" w:hAnsi="Garamond"/>
        </w:rPr>
        <w:t xml:space="preserve">  L</w:t>
      </w:r>
      <w:r>
        <w:rPr>
          <w:rFonts w:ascii="Garamond" w:hAnsi="Garamond"/>
        </w:rPr>
        <w:t xml:space="preserve">ike a magnet drawn through a sea of metal shavings, Jesus’ presence </w:t>
      </w:r>
      <w:r w:rsidR="006518D4">
        <w:rPr>
          <w:rFonts w:ascii="Garamond" w:hAnsi="Garamond"/>
        </w:rPr>
        <w:t xml:space="preserve">at the Passover festival </w:t>
      </w:r>
      <w:r>
        <w:rPr>
          <w:rFonts w:ascii="Garamond" w:hAnsi="Garamond"/>
        </w:rPr>
        <w:t xml:space="preserve">created a </w:t>
      </w:r>
      <w:r w:rsidR="00D71675">
        <w:rPr>
          <w:rFonts w:ascii="Garamond" w:hAnsi="Garamond"/>
        </w:rPr>
        <w:t>focus for the crowd’s anguish</w:t>
      </w:r>
      <w:r>
        <w:rPr>
          <w:rFonts w:ascii="Garamond" w:hAnsi="Garamond"/>
        </w:rPr>
        <w:t xml:space="preserve"> </w:t>
      </w:r>
      <w:r w:rsidR="00D71675">
        <w:rPr>
          <w:rFonts w:ascii="Garamond" w:hAnsi="Garamond"/>
        </w:rPr>
        <w:t xml:space="preserve">and </w:t>
      </w:r>
      <w:r>
        <w:rPr>
          <w:rFonts w:ascii="Garamond" w:hAnsi="Garamond"/>
        </w:rPr>
        <w:t>attention.  He turned a cacophonous chaos into a</w:t>
      </w:r>
      <w:r w:rsidR="00B16DED">
        <w:rPr>
          <w:rFonts w:ascii="Garamond" w:hAnsi="Garamond"/>
        </w:rPr>
        <w:t>n</w:t>
      </w:r>
      <w:r>
        <w:rPr>
          <w:rFonts w:ascii="Garamond" w:hAnsi="Garamond"/>
        </w:rPr>
        <w:t xml:space="preserve"> </w:t>
      </w:r>
      <w:r w:rsidR="006518D4">
        <w:rPr>
          <w:rFonts w:ascii="Garamond" w:hAnsi="Garamond"/>
        </w:rPr>
        <w:t>ordered</w:t>
      </w:r>
      <w:r>
        <w:rPr>
          <w:rFonts w:ascii="Garamond" w:hAnsi="Garamond"/>
        </w:rPr>
        <w:t xml:space="preserve"> procession moving steadily from Bethany towards the Temple in Jerusalem</w:t>
      </w:r>
      <w:r w:rsidR="00D71675">
        <w:rPr>
          <w:rFonts w:ascii="Garamond" w:hAnsi="Garamond"/>
        </w:rPr>
        <w:t>.</w:t>
      </w:r>
      <w:r w:rsidR="006518D4">
        <w:rPr>
          <w:rFonts w:ascii="Garamond" w:hAnsi="Garamond"/>
        </w:rPr>
        <w:t xml:space="preserve">  </w:t>
      </w:r>
      <w:r w:rsidR="00D71675">
        <w:rPr>
          <w:rFonts w:ascii="Garamond" w:hAnsi="Garamond"/>
        </w:rPr>
        <w:t>Th</w:t>
      </w:r>
      <w:r w:rsidR="006518D4">
        <w:rPr>
          <w:rFonts w:ascii="Garamond" w:hAnsi="Garamond"/>
        </w:rPr>
        <w:t xml:space="preserve">eir cry was hosanna, </w:t>
      </w:r>
      <w:r w:rsidR="00C00E40">
        <w:rPr>
          <w:rFonts w:ascii="Garamond" w:hAnsi="Garamond"/>
        </w:rPr>
        <w:t xml:space="preserve">hosanna in the highest, </w:t>
      </w:r>
      <w:r w:rsidR="006518D4">
        <w:rPr>
          <w:rFonts w:ascii="Garamond" w:hAnsi="Garamond"/>
        </w:rPr>
        <w:t xml:space="preserve">which </w:t>
      </w:r>
      <w:r w:rsidR="00D71675">
        <w:rPr>
          <w:rFonts w:ascii="Garamond" w:hAnsi="Garamond"/>
        </w:rPr>
        <w:t>means literally: Save us</w:t>
      </w:r>
      <w:r w:rsidR="006518D4">
        <w:rPr>
          <w:rFonts w:ascii="Garamond" w:hAnsi="Garamond"/>
        </w:rPr>
        <w:t>, great one</w:t>
      </w:r>
      <w:r w:rsidR="00D71675">
        <w:rPr>
          <w:rFonts w:ascii="Garamond" w:hAnsi="Garamond"/>
        </w:rPr>
        <w:t>.</w:t>
      </w:r>
      <w:r w:rsidR="006518D4">
        <w:rPr>
          <w:rFonts w:ascii="Garamond" w:hAnsi="Garamond"/>
        </w:rPr>
        <w:t xml:space="preserve">  They thought this was the uprising of their liberation.  They didn’t realize the rising that would actually free them was still eight days away.</w:t>
      </w:r>
      <w:r w:rsidR="00D71675">
        <w:rPr>
          <w:rFonts w:ascii="Garamond" w:hAnsi="Garamond"/>
        </w:rPr>
        <w:t xml:space="preserve">  </w:t>
      </w:r>
    </w:p>
    <w:p w14:paraId="6CECBB24" w14:textId="08359949" w:rsidR="00256D57" w:rsidRDefault="00B16DED" w:rsidP="00256D57">
      <w:pPr>
        <w:pStyle w:val="NoSpacing"/>
        <w:rPr>
          <w:rFonts w:ascii="Garamond" w:hAnsi="Garamond"/>
        </w:rPr>
      </w:pPr>
      <w:r>
        <w:rPr>
          <w:rFonts w:ascii="Garamond" w:hAnsi="Garamond"/>
        </w:rPr>
        <w:lastRenderedPageBreak/>
        <w:t>We don’t cry hosanna much any</w:t>
      </w:r>
      <w:r w:rsidR="006518D4">
        <w:rPr>
          <w:rFonts w:ascii="Garamond" w:hAnsi="Garamond"/>
        </w:rPr>
        <w:t xml:space="preserve">more.  But we know when we our lives need saving.  </w:t>
      </w:r>
      <w:r w:rsidR="00256D57">
        <w:rPr>
          <w:rFonts w:ascii="Garamond" w:hAnsi="Garamond"/>
        </w:rPr>
        <w:t xml:space="preserve">Yesterday, following nationwide student walk-outs earlier in the month, </w:t>
      </w:r>
      <w:r w:rsidR="006518D4">
        <w:rPr>
          <w:rFonts w:ascii="Garamond" w:hAnsi="Garamond"/>
        </w:rPr>
        <w:t>many</w:t>
      </w:r>
      <w:r w:rsidR="00256D57">
        <w:rPr>
          <w:rFonts w:ascii="Garamond" w:hAnsi="Garamond"/>
        </w:rPr>
        <w:t xml:space="preserve"> participated in or followed the new</w:t>
      </w:r>
      <w:r w:rsidR="006518D4">
        <w:rPr>
          <w:rFonts w:ascii="Garamond" w:hAnsi="Garamond"/>
        </w:rPr>
        <w:t>s</w:t>
      </w:r>
      <w:r w:rsidR="00256D57">
        <w:rPr>
          <w:rFonts w:ascii="Garamond" w:hAnsi="Garamond"/>
        </w:rPr>
        <w:t xml:space="preserve"> of the March for Our Lives in Washington DC, Boston, and around the world.  Hundreds of thousands of high school students and their allies gathered and demonstrated to voice their frustration with a governing </w:t>
      </w:r>
      <w:r>
        <w:rPr>
          <w:rFonts w:ascii="Garamond" w:hAnsi="Garamond"/>
        </w:rPr>
        <w:t>authorities that have</w:t>
      </w:r>
      <w:r w:rsidR="00256D57">
        <w:rPr>
          <w:rFonts w:ascii="Garamond" w:hAnsi="Garamond"/>
        </w:rPr>
        <w:t xml:space="preserve"> been indifferent to their suffering.  Innocent people are dying.  Others are fearful. </w:t>
      </w:r>
      <w:r w:rsidR="006518D4">
        <w:rPr>
          <w:rFonts w:ascii="Garamond" w:hAnsi="Garamond"/>
        </w:rPr>
        <w:t xml:space="preserve"> </w:t>
      </w:r>
      <w:r w:rsidR="00256D57">
        <w:rPr>
          <w:rFonts w:ascii="Garamond" w:hAnsi="Garamond"/>
        </w:rPr>
        <w:t>And for the most part, ou</w:t>
      </w:r>
      <w:r>
        <w:rPr>
          <w:rFonts w:ascii="Garamond" w:hAnsi="Garamond"/>
        </w:rPr>
        <w:t xml:space="preserve">r political leaders continue to </w:t>
      </w:r>
      <w:r w:rsidR="00256D57">
        <w:rPr>
          <w:rFonts w:ascii="Garamond" w:hAnsi="Garamond"/>
        </w:rPr>
        <w:t xml:space="preserve">preserve the status quo and </w:t>
      </w:r>
      <w:r w:rsidR="00B06727">
        <w:rPr>
          <w:rFonts w:ascii="Garamond" w:hAnsi="Garamond"/>
        </w:rPr>
        <w:t xml:space="preserve">double down to protect their </w:t>
      </w:r>
      <w:r w:rsidR="00256D57">
        <w:rPr>
          <w:rFonts w:ascii="Garamond" w:hAnsi="Garamond"/>
        </w:rPr>
        <w:t xml:space="preserve">own power. </w:t>
      </w:r>
      <w:r>
        <w:rPr>
          <w:rFonts w:ascii="Garamond" w:hAnsi="Garamond"/>
        </w:rPr>
        <w:t xml:space="preserve"> For decades since the Vietnam W</w:t>
      </w:r>
      <w:r w:rsidR="00256D57">
        <w:rPr>
          <w:rFonts w:ascii="Garamond" w:hAnsi="Garamond"/>
        </w:rPr>
        <w:t>ar, generations of American teenagers (my own included) have been criticized for their political apathy and disengagement.  We’ve clearly entered a new time and place, where young peoples’ passions have been stoked, voices found, and protests made public.</w:t>
      </w:r>
      <w:r w:rsidR="006518D4">
        <w:rPr>
          <w:rFonts w:ascii="Garamond" w:hAnsi="Garamond"/>
        </w:rPr>
        <w:t xml:space="preserve">  The cry has gone up, and it is</w:t>
      </w:r>
      <w:r>
        <w:rPr>
          <w:rFonts w:ascii="Garamond" w:hAnsi="Garamond"/>
        </w:rPr>
        <w:t xml:space="preserve"> a latter-day hosanna:</w:t>
      </w:r>
      <w:r w:rsidR="006518D4">
        <w:rPr>
          <w:rFonts w:ascii="Garamond" w:hAnsi="Garamond"/>
        </w:rPr>
        <w:t xml:space="preserve"> save us.</w:t>
      </w:r>
    </w:p>
    <w:p w14:paraId="50D43928" w14:textId="77777777" w:rsidR="00256D57" w:rsidRDefault="00256D57" w:rsidP="00256D57">
      <w:pPr>
        <w:pStyle w:val="NoSpacing"/>
        <w:rPr>
          <w:rFonts w:ascii="Garamond" w:hAnsi="Garamond"/>
        </w:rPr>
      </w:pPr>
    </w:p>
    <w:p w14:paraId="78A18EB7" w14:textId="25E4E3F4" w:rsidR="00B06727" w:rsidRDefault="00256D57" w:rsidP="00256D57">
      <w:pPr>
        <w:pStyle w:val="NoSpacing"/>
        <w:rPr>
          <w:rFonts w:ascii="Garamond" w:hAnsi="Garamond"/>
        </w:rPr>
      </w:pPr>
      <w:r>
        <w:rPr>
          <w:rFonts w:ascii="Garamond" w:hAnsi="Garamond"/>
        </w:rPr>
        <w:t xml:space="preserve">While Jesus and his disciples </w:t>
      </w:r>
      <w:r w:rsidR="00B06727">
        <w:rPr>
          <w:rFonts w:ascii="Garamond" w:hAnsi="Garamond"/>
        </w:rPr>
        <w:t>weren’t exactly organizing a</w:t>
      </w:r>
      <w:r>
        <w:rPr>
          <w:rFonts w:ascii="Garamond" w:hAnsi="Garamond"/>
        </w:rPr>
        <w:t xml:space="preserve"> rally on Palm Sunday in a way that we would recognize today: with speeches, signs and media slogans, it’s clear he knew what he was doing.  As </w:t>
      </w:r>
      <w:r w:rsidR="004E4B07">
        <w:rPr>
          <w:rFonts w:ascii="Garamond" w:hAnsi="Garamond"/>
        </w:rPr>
        <w:t xml:space="preserve">Marcus </w:t>
      </w:r>
      <w:r>
        <w:rPr>
          <w:rFonts w:ascii="Garamond" w:hAnsi="Garamond"/>
        </w:rPr>
        <w:t>Borg notes, Jesus’ peace procession was “not a last-minute decision” but a carefully crafted act of performance art for a specific audience.</w:t>
      </w:r>
      <w:r w:rsidR="00B06727">
        <w:rPr>
          <w:rFonts w:ascii="Garamond" w:hAnsi="Garamond"/>
        </w:rPr>
        <w:t xml:space="preserve">  His final holy week began with protest.  So, too, this year, does ours.  </w:t>
      </w:r>
      <w:r>
        <w:rPr>
          <w:rFonts w:ascii="Garamond" w:hAnsi="Garamond"/>
        </w:rPr>
        <w:t xml:space="preserve">  </w:t>
      </w:r>
    </w:p>
    <w:p w14:paraId="68ED04DB" w14:textId="77777777" w:rsidR="00B06727" w:rsidRDefault="00B06727" w:rsidP="00256D57">
      <w:pPr>
        <w:pStyle w:val="NoSpacing"/>
        <w:rPr>
          <w:rFonts w:ascii="Garamond" w:hAnsi="Garamond"/>
        </w:rPr>
      </w:pPr>
    </w:p>
    <w:p w14:paraId="67E0217E" w14:textId="6ADD3BDD" w:rsidR="00B06727" w:rsidRDefault="00B06727" w:rsidP="00256D57">
      <w:pPr>
        <w:pStyle w:val="NoSpacing"/>
        <w:rPr>
          <w:rFonts w:ascii="Garamond" w:hAnsi="Garamond"/>
        </w:rPr>
      </w:pPr>
      <w:r>
        <w:rPr>
          <w:rFonts w:ascii="Garamond" w:hAnsi="Garamond"/>
        </w:rPr>
        <w:t xml:space="preserve">I find myself both deeply attracted to and </w:t>
      </w:r>
      <w:r w:rsidR="00B16DED">
        <w:rPr>
          <w:rFonts w:ascii="Garamond" w:hAnsi="Garamond"/>
        </w:rPr>
        <w:t xml:space="preserve">at times </w:t>
      </w:r>
      <w:r w:rsidR="0005415F">
        <w:rPr>
          <w:rFonts w:ascii="Garamond" w:hAnsi="Garamond"/>
        </w:rPr>
        <w:t>frustrated</w:t>
      </w:r>
      <w:r>
        <w:rPr>
          <w:rFonts w:ascii="Garamond" w:hAnsi="Garamond"/>
        </w:rPr>
        <w:t xml:space="preserve"> by public protest.  </w:t>
      </w:r>
      <w:r w:rsidR="00B16DED">
        <w:rPr>
          <w:rFonts w:ascii="Garamond" w:hAnsi="Garamond"/>
        </w:rPr>
        <w:t>To me, p</w:t>
      </w:r>
      <w:r w:rsidR="00C00E40">
        <w:rPr>
          <w:rFonts w:ascii="Garamond" w:hAnsi="Garamond"/>
        </w:rPr>
        <w:t xml:space="preserve">rotest’s most effective aspect is how it </w:t>
      </w:r>
      <w:r w:rsidR="00256D57">
        <w:rPr>
          <w:rFonts w:ascii="Garamond" w:hAnsi="Garamond"/>
        </w:rPr>
        <w:t>releases the latent passions within people hearts</w:t>
      </w:r>
      <w:r>
        <w:rPr>
          <w:rFonts w:ascii="Garamond" w:hAnsi="Garamond"/>
        </w:rPr>
        <w:t>.  Many of us have yearnings for our common life that run deep and struggle to find expression in voice or action.  We long to be the best versions of ourselves, individually and as a society.  And we fail to make those yearnings rea</w:t>
      </w:r>
      <w:r w:rsidR="00B16DED">
        <w:rPr>
          <w:rFonts w:ascii="Garamond" w:hAnsi="Garamond"/>
        </w:rPr>
        <w:t xml:space="preserve">l </w:t>
      </w:r>
      <w:r>
        <w:rPr>
          <w:rFonts w:ascii="Garamond" w:hAnsi="Garamond"/>
        </w:rPr>
        <w:t>so often that we begin to question the legitimacy of our yearnings.</w:t>
      </w:r>
      <w:r w:rsidR="00C00E40">
        <w:rPr>
          <w:rFonts w:ascii="Garamond" w:hAnsi="Garamond"/>
        </w:rPr>
        <w:t xml:space="preserve">  Economic freedom for all.  Racial harmony.  Gender equality.  Universal peace.  We fail so often, we can begin to wonder how deep or how broad our collective commitment</w:t>
      </w:r>
      <w:r w:rsidR="00B16DED">
        <w:rPr>
          <w:rFonts w:ascii="Garamond" w:hAnsi="Garamond"/>
        </w:rPr>
        <w:t xml:space="preserve"> really</w:t>
      </w:r>
      <w:r w:rsidR="00C00E40">
        <w:rPr>
          <w:rFonts w:ascii="Garamond" w:hAnsi="Garamond"/>
        </w:rPr>
        <w:t xml:space="preserve"> is to these goals.  </w:t>
      </w:r>
      <w:r>
        <w:rPr>
          <w:rFonts w:ascii="Garamond" w:hAnsi="Garamond"/>
        </w:rPr>
        <w:t>Protest reminds us</w:t>
      </w:r>
      <w:r w:rsidR="00CC5F32">
        <w:rPr>
          <w:rFonts w:ascii="Garamond" w:hAnsi="Garamond"/>
        </w:rPr>
        <w:t xml:space="preserve"> of the depth and breadth of</w:t>
      </w:r>
      <w:r w:rsidR="00884923">
        <w:rPr>
          <w:rFonts w:ascii="Garamond" w:hAnsi="Garamond"/>
        </w:rPr>
        <w:t xml:space="preserve"> these yearnings --</w:t>
      </w:r>
      <w:r w:rsidR="00CC5F32">
        <w:rPr>
          <w:rFonts w:ascii="Garamond" w:hAnsi="Garamond"/>
        </w:rPr>
        <w:t xml:space="preserve"> t</w:t>
      </w:r>
      <w:r>
        <w:rPr>
          <w:rFonts w:ascii="Garamond" w:hAnsi="Garamond"/>
        </w:rPr>
        <w:t>hat the only thing that will evolve our common life</w:t>
      </w:r>
      <w:r w:rsidR="00CC5F32">
        <w:rPr>
          <w:rFonts w:ascii="Garamond" w:hAnsi="Garamond"/>
        </w:rPr>
        <w:t xml:space="preserve"> </w:t>
      </w:r>
      <w:r>
        <w:rPr>
          <w:rFonts w:ascii="Garamond" w:hAnsi="Garamond"/>
        </w:rPr>
        <w:t xml:space="preserve">is </w:t>
      </w:r>
      <w:r w:rsidR="00C00E40">
        <w:rPr>
          <w:rFonts w:ascii="Garamond" w:hAnsi="Garamond"/>
        </w:rPr>
        <w:t>sustained</w:t>
      </w:r>
      <w:r>
        <w:rPr>
          <w:rFonts w:ascii="Garamond" w:hAnsi="Garamond"/>
        </w:rPr>
        <w:t xml:space="preserve"> commitment to the passion</w:t>
      </w:r>
      <w:r w:rsidR="00CC5F32">
        <w:rPr>
          <w:rFonts w:ascii="Garamond" w:hAnsi="Garamond"/>
        </w:rPr>
        <w:t>s</w:t>
      </w:r>
      <w:r>
        <w:rPr>
          <w:rFonts w:ascii="Garamond" w:hAnsi="Garamond"/>
        </w:rPr>
        <w:t xml:space="preserve"> for a transformed future that live deep within</w:t>
      </w:r>
      <w:r w:rsidR="00925C63">
        <w:rPr>
          <w:rFonts w:ascii="Garamond" w:hAnsi="Garamond"/>
        </w:rPr>
        <w:t xml:space="preserve"> so many of</w:t>
      </w:r>
      <w:r>
        <w:rPr>
          <w:rFonts w:ascii="Garamond" w:hAnsi="Garamond"/>
        </w:rPr>
        <w:t xml:space="preserve"> us.   </w:t>
      </w:r>
    </w:p>
    <w:p w14:paraId="1C71DA1C" w14:textId="77777777" w:rsidR="00B06727" w:rsidRDefault="00B06727" w:rsidP="00256D57">
      <w:pPr>
        <w:pStyle w:val="NoSpacing"/>
        <w:rPr>
          <w:rFonts w:ascii="Garamond" w:hAnsi="Garamond"/>
        </w:rPr>
      </w:pPr>
    </w:p>
    <w:p w14:paraId="56C916E6" w14:textId="59ADE926" w:rsidR="00C00E40" w:rsidRDefault="00B06727" w:rsidP="00256D57">
      <w:pPr>
        <w:pStyle w:val="NoSpacing"/>
        <w:rPr>
          <w:rFonts w:ascii="Garamond" w:hAnsi="Garamond"/>
        </w:rPr>
      </w:pPr>
      <w:r>
        <w:rPr>
          <w:rFonts w:ascii="Garamond" w:hAnsi="Garamond"/>
        </w:rPr>
        <w:t>Jesus knew what those</w:t>
      </w:r>
      <w:r w:rsidR="00256D57">
        <w:rPr>
          <w:rFonts w:ascii="Garamond" w:hAnsi="Garamond"/>
        </w:rPr>
        <w:t xml:space="preserve"> passions were in the hearts of the faithful</w:t>
      </w:r>
      <w:r>
        <w:rPr>
          <w:rFonts w:ascii="Garamond" w:hAnsi="Garamond"/>
        </w:rPr>
        <w:t xml:space="preserve"> in his day.  He knew of </w:t>
      </w:r>
      <w:r w:rsidR="00256D57">
        <w:rPr>
          <w:rFonts w:ascii="Garamond" w:hAnsi="Garamond"/>
        </w:rPr>
        <w:t>their yearning for greater freedom</w:t>
      </w:r>
      <w:r w:rsidR="00CC5F32">
        <w:rPr>
          <w:rFonts w:ascii="Garamond" w:hAnsi="Garamond"/>
        </w:rPr>
        <w:t xml:space="preserve"> from </w:t>
      </w:r>
      <w:r w:rsidR="00B16DED">
        <w:rPr>
          <w:rFonts w:ascii="Garamond" w:hAnsi="Garamond"/>
        </w:rPr>
        <w:t>an oppressive political and military regime</w:t>
      </w:r>
      <w:r w:rsidR="00256D57">
        <w:rPr>
          <w:rFonts w:ascii="Garamond" w:hAnsi="Garamond"/>
        </w:rPr>
        <w:t xml:space="preserve">. </w:t>
      </w:r>
      <w:r>
        <w:rPr>
          <w:rFonts w:ascii="Garamond" w:hAnsi="Garamond"/>
        </w:rPr>
        <w:t xml:space="preserve"> His carefu</w:t>
      </w:r>
      <w:r w:rsidR="00EF5ECA">
        <w:rPr>
          <w:rFonts w:ascii="Garamond" w:hAnsi="Garamond"/>
        </w:rPr>
        <w:t>lly choreographed donkey parade literally “went nowhere.” It</w:t>
      </w:r>
      <w:r>
        <w:rPr>
          <w:rFonts w:ascii="Garamond" w:hAnsi="Garamond"/>
        </w:rPr>
        <w:t xml:space="preserve"> started </w:t>
      </w:r>
      <w:r w:rsidR="007F7B0B">
        <w:rPr>
          <w:rFonts w:ascii="Garamond" w:hAnsi="Garamond"/>
        </w:rPr>
        <w:t>in Bethany, entered the Jerusale</w:t>
      </w:r>
      <w:r>
        <w:rPr>
          <w:rFonts w:ascii="Garamond" w:hAnsi="Garamond"/>
        </w:rPr>
        <w:t>m and then went right back out to Bethan</w:t>
      </w:r>
      <w:r w:rsidR="00EF5ECA">
        <w:rPr>
          <w:rFonts w:ascii="Garamond" w:hAnsi="Garamond"/>
        </w:rPr>
        <w:t xml:space="preserve">y again.  But getting somewhere that day wasn’t the point. </w:t>
      </w:r>
      <w:r>
        <w:rPr>
          <w:rFonts w:ascii="Garamond" w:hAnsi="Garamond"/>
        </w:rPr>
        <w:t xml:space="preserve"> It </w:t>
      </w:r>
      <w:r w:rsidR="00EF5ECA">
        <w:rPr>
          <w:rFonts w:ascii="Garamond" w:hAnsi="Garamond"/>
        </w:rPr>
        <w:t>was about creating a visible</w:t>
      </w:r>
      <w:r>
        <w:rPr>
          <w:rFonts w:ascii="Garamond" w:hAnsi="Garamond"/>
        </w:rPr>
        <w:t xml:space="preserve"> focus of the </w:t>
      </w:r>
      <w:r w:rsidR="00C00E40">
        <w:rPr>
          <w:rFonts w:ascii="Garamond" w:hAnsi="Garamond"/>
        </w:rPr>
        <w:t>internal longings of his people.  He invited them to hope out loud.  And he invites us to do the same.  The</w:t>
      </w:r>
      <w:r w:rsidR="00256D57">
        <w:rPr>
          <w:rFonts w:ascii="Garamond" w:hAnsi="Garamond"/>
        </w:rPr>
        <w:t xml:space="preserve"> invitation to</w:t>
      </w:r>
      <w:r w:rsidR="00C00E40">
        <w:rPr>
          <w:rFonts w:ascii="Garamond" w:hAnsi="Garamond"/>
        </w:rPr>
        <w:t xml:space="preserve"> join in</w:t>
      </w:r>
      <w:r w:rsidR="00256D57">
        <w:rPr>
          <w:rFonts w:ascii="Garamond" w:hAnsi="Garamond"/>
        </w:rPr>
        <w:t xml:space="preserve"> protest challenges us to decide how strong our </w:t>
      </w:r>
      <w:r w:rsidR="00C00E40">
        <w:rPr>
          <w:rFonts w:ascii="Garamond" w:hAnsi="Garamond"/>
        </w:rPr>
        <w:t>yearnings are</w:t>
      </w:r>
      <w:r w:rsidR="00F630A8">
        <w:rPr>
          <w:rFonts w:ascii="Garamond" w:hAnsi="Garamond"/>
        </w:rPr>
        <w:t xml:space="preserve">, and encourages us </w:t>
      </w:r>
      <w:r w:rsidR="00EF5ECA">
        <w:rPr>
          <w:rFonts w:ascii="Garamond" w:hAnsi="Garamond"/>
        </w:rPr>
        <w:t>by revealing the strength of similar</w:t>
      </w:r>
      <w:r w:rsidR="00F630A8">
        <w:rPr>
          <w:rFonts w:ascii="Garamond" w:hAnsi="Garamond"/>
        </w:rPr>
        <w:t xml:space="preserve"> yearning</w:t>
      </w:r>
      <w:r w:rsidR="00EF5ECA">
        <w:rPr>
          <w:rFonts w:ascii="Garamond" w:hAnsi="Garamond"/>
        </w:rPr>
        <w:t>s</w:t>
      </w:r>
      <w:r w:rsidR="00F630A8">
        <w:rPr>
          <w:rFonts w:ascii="Garamond" w:hAnsi="Garamond"/>
        </w:rPr>
        <w:t xml:space="preserve"> in others.  </w:t>
      </w:r>
      <w:r w:rsidR="00C00E40">
        <w:rPr>
          <w:rFonts w:ascii="Garamond" w:hAnsi="Garamond"/>
        </w:rPr>
        <w:t>I</w:t>
      </w:r>
      <w:r w:rsidR="00256D57">
        <w:rPr>
          <w:rFonts w:ascii="Garamond" w:hAnsi="Garamond"/>
        </w:rPr>
        <w:t>f we accept</w:t>
      </w:r>
      <w:r w:rsidR="00F630A8">
        <w:rPr>
          <w:rFonts w:ascii="Garamond" w:hAnsi="Garamond"/>
        </w:rPr>
        <w:t xml:space="preserve"> to invitation to follow</w:t>
      </w:r>
      <w:r w:rsidR="00256D57">
        <w:rPr>
          <w:rFonts w:ascii="Garamond" w:hAnsi="Garamond"/>
        </w:rPr>
        <w:t xml:space="preserve">, </w:t>
      </w:r>
      <w:r w:rsidR="00C00E40">
        <w:rPr>
          <w:rFonts w:ascii="Garamond" w:hAnsi="Garamond"/>
        </w:rPr>
        <w:t xml:space="preserve">it </w:t>
      </w:r>
      <w:r w:rsidR="00256D57">
        <w:rPr>
          <w:rFonts w:ascii="Garamond" w:hAnsi="Garamond"/>
        </w:rPr>
        <w:t>can inspire our confidence to speak.  And especially for those wh</w:t>
      </w:r>
      <w:r w:rsidR="00C00E40">
        <w:rPr>
          <w:rFonts w:ascii="Garamond" w:hAnsi="Garamond"/>
        </w:rPr>
        <w:t xml:space="preserve">o have previously been </w:t>
      </w:r>
      <w:r w:rsidR="00EF5ECA">
        <w:rPr>
          <w:rFonts w:ascii="Garamond" w:hAnsi="Garamond"/>
        </w:rPr>
        <w:t>silenced,</w:t>
      </w:r>
      <w:r w:rsidR="00C00E40">
        <w:rPr>
          <w:rFonts w:ascii="Garamond" w:hAnsi="Garamond"/>
        </w:rPr>
        <w:t xml:space="preserve"> there is a certain amount of freedom just in the act of naming your desire </w:t>
      </w:r>
      <w:r w:rsidR="00EF5ECA">
        <w:rPr>
          <w:rFonts w:ascii="Garamond" w:hAnsi="Garamond"/>
        </w:rPr>
        <w:t>among others who share the same</w:t>
      </w:r>
      <w:r w:rsidR="00F630A8">
        <w:rPr>
          <w:rFonts w:ascii="Garamond" w:hAnsi="Garamond"/>
        </w:rPr>
        <w:t xml:space="preserve"> hopes.</w:t>
      </w:r>
    </w:p>
    <w:p w14:paraId="7B804E44" w14:textId="77777777" w:rsidR="00C00E40" w:rsidRDefault="00C00E40" w:rsidP="00256D57">
      <w:pPr>
        <w:pStyle w:val="NoSpacing"/>
        <w:rPr>
          <w:rFonts w:ascii="Garamond" w:hAnsi="Garamond"/>
        </w:rPr>
      </w:pPr>
    </w:p>
    <w:p w14:paraId="406C97DA" w14:textId="2E0BFA14" w:rsidR="00F630A8" w:rsidRDefault="00F630A8" w:rsidP="00256D57">
      <w:pPr>
        <w:pStyle w:val="NoSpacing"/>
        <w:rPr>
          <w:rFonts w:ascii="Garamond" w:hAnsi="Garamond"/>
        </w:rPr>
      </w:pPr>
      <w:r>
        <w:rPr>
          <w:rFonts w:ascii="Garamond" w:hAnsi="Garamond"/>
        </w:rPr>
        <w:t>Of course</w:t>
      </w:r>
      <w:r w:rsidR="00C00E40">
        <w:rPr>
          <w:rFonts w:ascii="Garamond" w:hAnsi="Garamond"/>
        </w:rPr>
        <w:t>, as God knows, not</w:t>
      </w:r>
      <w:r w:rsidR="00256D57">
        <w:rPr>
          <w:rFonts w:ascii="Garamond" w:hAnsi="Garamond"/>
        </w:rPr>
        <w:t xml:space="preserve"> every deep </w:t>
      </w:r>
      <w:r w:rsidR="00C00E40">
        <w:rPr>
          <w:rFonts w:ascii="Garamond" w:hAnsi="Garamond"/>
        </w:rPr>
        <w:t>yearning</w:t>
      </w:r>
      <w:r w:rsidR="00256D57">
        <w:rPr>
          <w:rFonts w:ascii="Garamond" w:hAnsi="Garamond"/>
        </w:rPr>
        <w:t xml:space="preserve"> within us is God-given.</w:t>
      </w:r>
      <w:r w:rsidR="00C00E40">
        <w:rPr>
          <w:rFonts w:ascii="Garamond" w:hAnsi="Garamond"/>
        </w:rPr>
        <w:t xml:space="preserve">  Jesus may have been gathering those yearning for liberation into a peace movement…</w:t>
      </w:r>
      <w:r>
        <w:rPr>
          <w:rFonts w:ascii="Garamond" w:hAnsi="Garamond"/>
        </w:rPr>
        <w:t>but many in the crowd were ready for war.  Many attracted to the vision of freedom believed it possible</w:t>
      </w:r>
      <w:r w:rsidR="00EF5ECA">
        <w:rPr>
          <w:rFonts w:ascii="Garamond" w:hAnsi="Garamond"/>
        </w:rPr>
        <w:t>, necessary even,</w:t>
      </w:r>
      <w:r>
        <w:rPr>
          <w:rFonts w:ascii="Garamond" w:hAnsi="Garamond"/>
        </w:rPr>
        <w:t xml:space="preserve"> to obtain their freedom by force.  Even some of his own disciples would eventually take up arms when push came quite literally to shove.  </w:t>
      </w:r>
      <w:r w:rsidR="00E756D2">
        <w:rPr>
          <w:rFonts w:ascii="Garamond" w:hAnsi="Garamond"/>
        </w:rPr>
        <w:t xml:space="preserve">But </w:t>
      </w:r>
      <w:r w:rsidR="00EF5ECA">
        <w:rPr>
          <w:rFonts w:ascii="Garamond" w:hAnsi="Garamond"/>
        </w:rPr>
        <w:t>Jesus knew different</w:t>
      </w:r>
      <w:r>
        <w:rPr>
          <w:rFonts w:ascii="Garamond" w:hAnsi="Garamond"/>
        </w:rPr>
        <w:t>.  He knew that liberation might well be obtained by the sword, but the depth of freedom his people yearned for could only be obtained through other means.  And yet, he invited all to follow</w:t>
      </w:r>
      <w:r w:rsidR="0005415F">
        <w:rPr>
          <w:rFonts w:ascii="Garamond" w:hAnsi="Garamond"/>
        </w:rPr>
        <w:t xml:space="preserve"> him</w:t>
      </w:r>
      <w:r>
        <w:rPr>
          <w:rFonts w:ascii="Garamond" w:hAnsi="Garamond"/>
        </w:rPr>
        <w:t>.</w:t>
      </w:r>
      <w:r w:rsidR="0005415F">
        <w:rPr>
          <w:rFonts w:ascii="Garamond" w:hAnsi="Garamond"/>
        </w:rPr>
        <w:t xml:space="preserve"> Everyone.</w:t>
      </w:r>
      <w:r>
        <w:rPr>
          <w:rFonts w:ascii="Garamond" w:hAnsi="Garamond"/>
        </w:rPr>
        <w:t xml:space="preserve">  There was no ideological purity test to </w:t>
      </w:r>
      <w:r w:rsidR="0005415F">
        <w:rPr>
          <w:rFonts w:ascii="Garamond" w:hAnsi="Garamond"/>
        </w:rPr>
        <w:t>walk behind</w:t>
      </w:r>
      <w:r>
        <w:rPr>
          <w:rFonts w:ascii="Garamond" w:hAnsi="Garamond"/>
        </w:rPr>
        <w:t xml:space="preserve"> his little donkey.  No signed statement of commitment to specific talking points.  He aroused </w:t>
      </w:r>
      <w:r>
        <w:rPr>
          <w:rFonts w:ascii="Garamond" w:hAnsi="Garamond"/>
        </w:rPr>
        <w:lastRenderedPageBreak/>
        <w:t>the yearnings of the people.  He reminded them of their desire for freedom, even a freedom they didn’t fully understand, at a cost they couldn’t possibly fathom.</w:t>
      </w:r>
    </w:p>
    <w:p w14:paraId="34CD5C1A" w14:textId="77777777" w:rsidR="0005415F" w:rsidRDefault="0005415F" w:rsidP="00256D57">
      <w:pPr>
        <w:pStyle w:val="NoSpacing"/>
        <w:rPr>
          <w:rFonts w:ascii="Garamond" w:hAnsi="Garamond"/>
        </w:rPr>
      </w:pPr>
    </w:p>
    <w:p w14:paraId="428A5185" w14:textId="77777777" w:rsidR="00EF5ECA" w:rsidRDefault="00F630A8" w:rsidP="00EC6DB2">
      <w:pPr>
        <w:pStyle w:val="NoSpacing"/>
        <w:rPr>
          <w:rFonts w:ascii="Garamond" w:hAnsi="Garamond"/>
        </w:rPr>
      </w:pPr>
      <w:r>
        <w:rPr>
          <w:rFonts w:ascii="Garamond" w:hAnsi="Garamond"/>
        </w:rPr>
        <w:t>That’s because</w:t>
      </w:r>
      <w:r w:rsidR="0005415F">
        <w:rPr>
          <w:rFonts w:ascii="Garamond" w:hAnsi="Garamond"/>
        </w:rPr>
        <w:t xml:space="preserve"> he knew that</w:t>
      </w:r>
      <w:r>
        <w:rPr>
          <w:rFonts w:ascii="Garamond" w:hAnsi="Garamond"/>
        </w:rPr>
        <w:t xml:space="preserve"> protest is </w:t>
      </w:r>
      <w:r w:rsidR="00BE48F2">
        <w:rPr>
          <w:rFonts w:ascii="Garamond" w:hAnsi="Garamond"/>
        </w:rPr>
        <w:t xml:space="preserve">a compelling, even necessary first act in </w:t>
      </w:r>
      <w:r>
        <w:rPr>
          <w:rFonts w:ascii="Garamond" w:hAnsi="Garamond"/>
        </w:rPr>
        <w:t>the drama of transformation</w:t>
      </w:r>
      <w:r w:rsidR="00BE48F2">
        <w:rPr>
          <w:rFonts w:ascii="Garamond" w:hAnsi="Garamond"/>
        </w:rPr>
        <w:t>.  Stirring up our heartfelt passions sets the actio</w:t>
      </w:r>
      <w:r w:rsidR="00EF5ECA">
        <w:rPr>
          <w:rFonts w:ascii="Garamond" w:hAnsi="Garamond"/>
        </w:rPr>
        <w:t>n in motion, even though it alone cannot</w:t>
      </w:r>
      <w:r w:rsidR="00BE48F2">
        <w:rPr>
          <w:rFonts w:ascii="Garamond" w:hAnsi="Garamond"/>
        </w:rPr>
        <w:t xml:space="preserve"> bring the yearned-for outcome to fruition.  </w:t>
      </w:r>
      <w:r w:rsidR="0005415F">
        <w:rPr>
          <w:rFonts w:ascii="Garamond" w:hAnsi="Garamond"/>
        </w:rPr>
        <w:t>This is what frustrates me, and perhaps some of you, about the work of protest.  It</w:t>
      </w:r>
      <w:r w:rsidR="00AB5C67">
        <w:rPr>
          <w:rFonts w:ascii="Garamond" w:hAnsi="Garamond"/>
        </w:rPr>
        <w:t xml:space="preserve"> kicks of a</w:t>
      </w:r>
      <w:r w:rsidR="0005415F">
        <w:rPr>
          <w:rFonts w:ascii="Garamond" w:hAnsi="Garamond"/>
        </w:rPr>
        <w:t xml:space="preserve"> slow, agonizingly slow, </w:t>
      </w:r>
      <w:r w:rsidR="00AB5C67">
        <w:rPr>
          <w:rFonts w:ascii="Garamond" w:hAnsi="Garamond"/>
        </w:rPr>
        <w:t>pathway</w:t>
      </w:r>
      <w:r w:rsidR="00EC6DB2">
        <w:rPr>
          <w:rFonts w:ascii="Garamond" w:hAnsi="Garamond"/>
        </w:rPr>
        <w:t xml:space="preserve"> to</w:t>
      </w:r>
      <w:r w:rsidR="0005415F">
        <w:rPr>
          <w:rFonts w:ascii="Garamond" w:hAnsi="Garamond"/>
        </w:rPr>
        <w:t xml:space="preserve"> change.  When the day </w:t>
      </w:r>
      <w:r w:rsidR="00EC6DB2">
        <w:rPr>
          <w:rFonts w:ascii="Garamond" w:hAnsi="Garamond"/>
        </w:rPr>
        <w:t>of demonstration is over and everyone is</w:t>
      </w:r>
      <w:r w:rsidR="0005415F">
        <w:rPr>
          <w:rFonts w:ascii="Garamond" w:hAnsi="Garamond"/>
        </w:rPr>
        <w:t xml:space="preserve"> back in Bethany…or Bedford</w:t>
      </w:r>
      <w:r w:rsidR="00EF5ECA">
        <w:rPr>
          <w:rFonts w:ascii="Garamond" w:hAnsi="Garamond"/>
        </w:rPr>
        <w:t xml:space="preserve"> or Billerica</w:t>
      </w:r>
      <w:r w:rsidR="0005415F">
        <w:rPr>
          <w:rFonts w:ascii="Garamond" w:hAnsi="Garamond"/>
        </w:rPr>
        <w:t>…no policy has changed.</w:t>
      </w:r>
      <w:r w:rsidR="00EC6DB2">
        <w:rPr>
          <w:rFonts w:ascii="Garamond" w:hAnsi="Garamond"/>
        </w:rPr>
        <w:t xml:space="preserve">  No freedom won.  What wa</w:t>
      </w:r>
      <w:r w:rsidR="00EF5ECA">
        <w:rPr>
          <w:rFonts w:ascii="Garamond" w:hAnsi="Garamond"/>
        </w:rPr>
        <w:t xml:space="preserve">s the point?  We go back to what we think of as our real </w:t>
      </w:r>
      <w:r w:rsidR="00EC6DB2">
        <w:rPr>
          <w:rFonts w:ascii="Garamond" w:hAnsi="Garamond"/>
        </w:rPr>
        <w:t>lives</w:t>
      </w:r>
      <w:r w:rsidR="00EF5ECA">
        <w:rPr>
          <w:rFonts w:ascii="Garamond" w:hAnsi="Garamond"/>
        </w:rPr>
        <w:t>; abandoning the we and returning</w:t>
      </w:r>
      <w:r w:rsidR="00AB5C67">
        <w:rPr>
          <w:rFonts w:ascii="Garamond" w:hAnsi="Garamond"/>
        </w:rPr>
        <w:t xml:space="preserve"> to the me</w:t>
      </w:r>
      <w:r w:rsidR="00EC6DB2">
        <w:rPr>
          <w:rFonts w:ascii="Garamond" w:hAnsi="Garamond"/>
        </w:rPr>
        <w:t xml:space="preserve">.  </w:t>
      </w:r>
    </w:p>
    <w:p w14:paraId="20B89E32" w14:textId="77777777" w:rsidR="00EF5ECA" w:rsidRDefault="00EF5ECA" w:rsidP="00EC6DB2">
      <w:pPr>
        <w:pStyle w:val="NoSpacing"/>
        <w:rPr>
          <w:rFonts w:ascii="Garamond" w:hAnsi="Garamond"/>
        </w:rPr>
      </w:pPr>
    </w:p>
    <w:p w14:paraId="59C9B878" w14:textId="517D9330" w:rsidR="00EC6DB2" w:rsidRDefault="00EC6DB2" w:rsidP="00EC6DB2">
      <w:pPr>
        <w:pStyle w:val="NoSpacing"/>
        <w:rPr>
          <w:rFonts w:ascii="Garamond" w:hAnsi="Garamond"/>
        </w:rPr>
      </w:pPr>
      <w:r>
        <w:rPr>
          <w:rFonts w:ascii="Garamond" w:hAnsi="Garamond"/>
        </w:rPr>
        <w:t>Just four days after the</w:t>
      </w:r>
      <w:r w:rsidR="00AB5C67">
        <w:rPr>
          <w:rFonts w:ascii="Garamond" w:hAnsi="Garamond"/>
        </w:rPr>
        <w:t xml:space="preserve"> crowd’s</w:t>
      </w:r>
      <w:r>
        <w:rPr>
          <w:rFonts w:ascii="Garamond" w:hAnsi="Garamond"/>
        </w:rPr>
        <w:t xml:space="preserve"> hosannas the same voices are shouting </w:t>
      </w:r>
      <w:r w:rsidRPr="00EF5ECA">
        <w:rPr>
          <w:rFonts w:ascii="Garamond" w:hAnsi="Garamond"/>
          <w:i/>
        </w:rPr>
        <w:t>crucify</w:t>
      </w:r>
      <w:r>
        <w:rPr>
          <w:rFonts w:ascii="Garamond" w:hAnsi="Garamond"/>
        </w:rPr>
        <w:t xml:space="preserve"> – </w:t>
      </w:r>
      <w:r w:rsidR="00566CA8">
        <w:rPr>
          <w:rFonts w:ascii="Garamond" w:hAnsi="Garamond"/>
        </w:rPr>
        <w:t xml:space="preserve">ready to give up on their yearnings </w:t>
      </w:r>
      <w:r w:rsidR="00AB5C67">
        <w:rPr>
          <w:rFonts w:ascii="Garamond" w:hAnsi="Garamond"/>
        </w:rPr>
        <w:t xml:space="preserve">because they </w:t>
      </w:r>
      <w:r w:rsidR="00EF5ECA">
        <w:rPr>
          <w:rFonts w:ascii="Garamond" w:hAnsi="Garamond"/>
        </w:rPr>
        <w:t>despair of change</w:t>
      </w:r>
      <w:r w:rsidR="00AB5C67">
        <w:rPr>
          <w:rFonts w:ascii="Garamond" w:hAnsi="Garamond"/>
        </w:rPr>
        <w:t xml:space="preserve">.  </w:t>
      </w:r>
      <w:r>
        <w:rPr>
          <w:rFonts w:ascii="Garamond" w:hAnsi="Garamond"/>
        </w:rPr>
        <w:t>We may not have such a dramatic reversal</w:t>
      </w:r>
      <w:r w:rsidR="00004574">
        <w:rPr>
          <w:rFonts w:ascii="Garamond" w:hAnsi="Garamond"/>
        </w:rPr>
        <w:t xml:space="preserve"> as that</w:t>
      </w:r>
      <w:r>
        <w:rPr>
          <w:rFonts w:ascii="Garamond" w:hAnsi="Garamond"/>
        </w:rPr>
        <w:t>, but we</w:t>
      </w:r>
      <w:r w:rsidR="00203FA2">
        <w:rPr>
          <w:rFonts w:ascii="Garamond" w:hAnsi="Garamond"/>
        </w:rPr>
        <w:t>, too, t</w:t>
      </w:r>
      <w:r>
        <w:rPr>
          <w:rFonts w:ascii="Garamond" w:hAnsi="Garamond"/>
        </w:rPr>
        <w:t xml:space="preserve">urn to other </w:t>
      </w:r>
      <w:r w:rsidR="00203FA2">
        <w:rPr>
          <w:rFonts w:ascii="Garamond" w:hAnsi="Garamond"/>
        </w:rPr>
        <w:t>desires</w:t>
      </w:r>
      <w:r>
        <w:rPr>
          <w:rFonts w:ascii="Garamond" w:hAnsi="Garamond"/>
        </w:rPr>
        <w:t xml:space="preserve">, </w:t>
      </w:r>
      <w:r w:rsidR="00203FA2">
        <w:rPr>
          <w:rFonts w:ascii="Garamond" w:hAnsi="Garamond"/>
        </w:rPr>
        <w:t xml:space="preserve">pursue </w:t>
      </w:r>
      <w:r>
        <w:rPr>
          <w:rFonts w:ascii="Garamond" w:hAnsi="Garamond"/>
        </w:rPr>
        <w:t xml:space="preserve">other claims on our time and our energy.  How often have we seen the passion so palpable in mass marches fade out when the pageantry and stagecraft of the protest has faded?  </w:t>
      </w:r>
      <w:r w:rsidR="00004574">
        <w:rPr>
          <w:rFonts w:ascii="Garamond" w:hAnsi="Garamond"/>
        </w:rPr>
        <w:t xml:space="preserve">And the powerful know this is coming, and use it to preserve the status quo.  </w:t>
      </w:r>
      <w:r>
        <w:rPr>
          <w:rFonts w:ascii="Garamond" w:hAnsi="Garamond"/>
        </w:rPr>
        <w:t xml:space="preserve">How often have we seen the </w:t>
      </w:r>
      <w:r w:rsidR="00004574">
        <w:rPr>
          <w:rFonts w:ascii="Garamond" w:hAnsi="Garamond"/>
        </w:rPr>
        <w:t>politicians</w:t>
      </w:r>
      <w:r>
        <w:rPr>
          <w:rFonts w:ascii="Garamond" w:hAnsi="Garamond"/>
        </w:rPr>
        <w:t xml:space="preserve"> slow-play their responses</w:t>
      </w:r>
      <w:r w:rsidR="00004574">
        <w:rPr>
          <w:rFonts w:ascii="Garamond" w:hAnsi="Garamond"/>
        </w:rPr>
        <w:t xml:space="preserve"> to mass protest</w:t>
      </w:r>
      <w:r>
        <w:rPr>
          <w:rFonts w:ascii="Garamond" w:hAnsi="Garamond"/>
        </w:rPr>
        <w:t>, promise</w:t>
      </w:r>
      <w:r w:rsidR="00004574">
        <w:rPr>
          <w:rFonts w:ascii="Garamond" w:hAnsi="Garamond"/>
        </w:rPr>
        <w:t xml:space="preserve"> change in a page-one sound-byte</w:t>
      </w:r>
      <w:r>
        <w:rPr>
          <w:rFonts w:ascii="Garamond" w:hAnsi="Garamond"/>
        </w:rPr>
        <w:t xml:space="preserve"> and then backpedal</w:t>
      </w:r>
      <w:r w:rsidR="00004574">
        <w:rPr>
          <w:rFonts w:ascii="Garamond" w:hAnsi="Garamond"/>
        </w:rPr>
        <w:t xml:space="preserve"> in a Friday night news dump</w:t>
      </w:r>
      <w:r>
        <w:rPr>
          <w:rFonts w:ascii="Garamond" w:hAnsi="Garamond"/>
        </w:rPr>
        <w:t xml:space="preserve">, introduce legislation </w:t>
      </w:r>
      <w:r w:rsidR="00004574">
        <w:rPr>
          <w:rFonts w:ascii="Garamond" w:hAnsi="Garamond"/>
        </w:rPr>
        <w:t xml:space="preserve">with great fanfare </w:t>
      </w:r>
      <w:r>
        <w:rPr>
          <w:rFonts w:ascii="Garamond" w:hAnsi="Garamond"/>
        </w:rPr>
        <w:t>and then kill</w:t>
      </w:r>
      <w:r w:rsidR="00004574">
        <w:rPr>
          <w:rFonts w:ascii="Garamond" w:hAnsi="Garamond"/>
        </w:rPr>
        <w:t xml:space="preserve"> it in committee or a private lunch with lobbyists? </w:t>
      </w:r>
      <w:r w:rsidR="00610B58">
        <w:rPr>
          <w:rFonts w:ascii="Garamond" w:hAnsi="Garamond"/>
        </w:rPr>
        <w:t xml:space="preserve"> The stall tactics work because they know they can rely on</w:t>
      </w:r>
      <w:r>
        <w:rPr>
          <w:rFonts w:ascii="Garamond" w:hAnsi="Garamond"/>
        </w:rPr>
        <w:t xml:space="preserve"> distraction or despair </w:t>
      </w:r>
      <w:r w:rsidR="00610B58">
        <w:rPr>
          <w:rFonts w:ascii="Garamond" w:hAnsi="Garamond"/>
        </w:rPr>
        <w:t>to</w:t>
      </w:r>
      <w:r>
        <w:rPr>
          <w:rFonts w:ascii="Garamond" w:hAnsi="Garamond"/>
        </w:rPr>
        <w:t xml:space="preserve"> creep in </w:t>
      </w:r>
      <w:r w:rsidR="00610B58">
        <w:rPr>
          <w:rFonts w:ascii="Garamond" w:hAnsi="Garamond"/>
        </w:rPr>
        <w:t>and disperse the crowds.</w:t>
      </w:r>
    </w:p>
    <w:p w14:paraId="13F242C6" w14:textId="77777777" w:rsidR="00203FA2" w:rsidRDefault="00203FA2" w:rsidP="00EC6DB2">
      <w:pPr>
        <w:pStyle w:val="NoSpacing"/>
        <w:rPr>
          <w:rFonts w:ascii="Garamond" w:hAnsi="Garamond"/>
        </w:rPr>
      </w:pPr>
    </w:p>
    <w:p w14:paraId="406F3CFD" w14:textId="73F0FA98" w:rsidR="00E13F6B" w:rsidRDefault="00E13F6B" w:rsidP="00EC6DB2">
      <w:pPr>
        <w:pStyle w:val="NoSpacing"/>
        <w:rPr>
          <w:rFonts w:ascii="Garamond" w:hAnsi="Garamond"/>
        </w:rPr>
      </w:pPr>
      <w:r>
        <w:rPr>
          <w:rFonts w:ascii="Garamond" w:hAnsi="Garamond"/>
        </w:rPr>
        <w:t>Protest</w:t>
      </w:r>
      <w:r w:rsidR="00203FA2">
        <w:rPr>
          <w:rFonts w:ascii="Garamond" w:hAnsi="Garamond"/>
        </w:rPr>
        <w:t xml:space="preserve"> is just act one in this eight day dra</w:t>
      </w:r>
      <w:r>
        <w:rPr>
          <w:rFonts w:ascii="Garamond" w:hAnsi="Garamond"/>
        </w:rPr>
        <w:t xml:space="preserve">ma.  </w:t>
      </w:r>
      <w:r w:rsidR="00203FA2">
        <w:rPr>
          <w:rFonts w:ascii="Garamond" w:hAnsi="Garamond"/>
        </w:rPr>
        <w:t>Alone, it fails to bring God’s gift of greater freedom to first century Palestinians or to 21</w:t>
      </w:r>
      <w:r w:rsidR="00203FA2" w:rsidRPr="00203FA2">
        <w:rPr>
          <w:rFonts w:ascii="Garamond" w:hAnsi="Garamond"/>
          <w:vertAlign w:val="superscript"/>
        </w:rPr>
        <w:t>st</w:t>
      </w:r>
      <w:r w:rsidR="00203FA2">
        <w:rPr>
          <w:rFonts w:ascii="Garamond" w:hAnsi="Garamond"/>
        </w:rPr>
        <w:t xml:space="preserve"> century Americans.  But the freedom God intends fo</w:t>
      </w:r>
      <w:r w:rsidR="001675C6">
        <w:rPr>
          <w:rFonts w:ascii="Garamond" w:hAnsi="Garamond"/>
        </w:rPr>
        <w:t>r humanity cannot be stopped</w:t>
      </w:r>
      <w:r w:rsidR="00203FA2">
        <w:rPr>
          <w:rFonts w:ascii="Garamond" w:hAnsi="Garamond"/>
        </w:rPr>
        <w:t xml:space="preserve"> by the </w:t>
      </w:r>
      <w:r w:rsidR="001675C6">
        <w:rPr>
          <w:rFonts w:ascii="Garamond" w:hAnsi="Garamond"/>
        </w:rPr>
        <w:t>tyrants</w:t>
      </w:r>
      <w:r w:rsidR="00203FA2">
        <w:rPr>
          <w:rFonts w:ascii="Garamond" w:hAnsi="Garamond"/>
        </w:rPr>
        <w:t xml:space="preserve"> of this world or even by our own despair.</w:t>
      </w:r>
      <w:r w:rsidR="001675C6">
        <w:rPr>
          <w:rFonts w:ascii="Garamond" w:hAnsi="Garamond"/>
        </w:rPr>
        <w:t xml:space="preserve">  The power of the sword, </w:t>
      </w:r>
      <w:r>
        <w:rPr>
          <w:rFonts w:ascii="Garamond" w:hAnsi="Garamond"/>
        </w:rPr>
        <w:t>the power of the protest,</w:t>
      </w:r>
      <w:r w:rsidR="001675C6">
        <w:rPr>
          <w:rFonts w:ascii="Garamond" w:hAnsi="Garamond"/>
        </w:rPr>
        <w:t xml:space="preserve"> even of the</w:t>
      </w:r>
      <w:r>
        <w:rPr>
          <w:rFonts w:ascii="Garamond" w:hAnsi="Garamond"/>
        </w:rPr>
        <w:t xml:space="preserve"> power of the ballot box may liberate us, but cannot bring us </w:t>
      </w:r>
      <w:r w:rsidR="00D518E6">
        <w:rPr>
          <w:rFonts w:ascii="Garamond" w:hAnsi="Garamond"/>
        </w:rPr>
        <w:t>the fullness freedom.  Th</w:t>
      </w:r>
      <w:r w:rsidR="006A00B5">
        <w:rPr>
          <w:rFonts w:ascii="Garamond" w:hAnsi="Garamond"/>
        </w:rPr>
        <w:t xml:space="preserve">ere is a </w:t>
      </w:r>
      <w:r w:rsidR="00EF5ECA">
        <w:rPr>
          <w:rFonts w:ascii="Garamond" w:hAnsi="Garamond"/>
        </w:rPr>
        <w:t>deeper</w:t>
      </w:r>
      <w:r w:rsidR="006A00B5">
        <w:rPr>
          <w:rFonts w:ascii="Garamond" w:hAnsi="Garamond"/>
        </w:rPr>
        <w:t xml:space="preserve"> journey to walk with Jesus.</w:t>
      </w:r>
      <w:r w:rsidR="00EF5ECA">
        <w:rPr>
          <w:rFonts w:ascii="Garamond" w:hAnsi="Garamond"/>
        </w:rPr>
        <w:t xml:space="preserve">  The first </w:t>
      </w:r>
      <w:r w:rsidR="00D518E6">
        <w:rPr>
          <w:rFonts w:ascii="Garamond" w:hAnsi="Garamond"/>
        </w:rPr>
        <w:t xml:space="preserve">steps may have been waving palms in the parking lot this morning, or waving signs on the Common yesterday. </w:t>
      </w:r>
      <w:r w:rsidR="006A00B5">
        <w:rPr>
          <w:rFonts w:ascii="Garamond" w:hAnsi="Garamond"/>
        </w:rPr>
        <w:t xml:space="preserve"> </w:t>
      </w:r>
      <w:r w:rsidR="00D518E6">
        <w:rPr>
          <w:rFonts w:ascii="Garamond" w:hAnsi="Garamond"/>
        </w:rPr>
        <w:t xml:space="preserve">But our lamentations at the world’s brokenness, our frustration about our own helplessness, and our demonstrations against injustice are just the beginning of God’s holy work </w:t>
      </w:r>
      <w:r w:rsidR="00AB43A7">
        <w:rPr>
          <w:rFonts w:ascii="Garamond" w:hAnsi="Garamond"/>
        </w:rPr>
        <w:t xml:space="preserve">in </w:t>
      </w:r>
      <w:r w:rsidR="00A16110">
        <w:rPr>
          <w:rFonts w:ascii="Garamond" w:hAnsi="Garamond"/>
        </w:rPr>
        <w:t xml:space="preserve">us in </w:t>
      </w:r>
      <w:r w:rsidR="00AB43A7">
        <w:rPr>
          <w:rFonts w:ascii="Garamond" w:hAnsi="Garamond"/>
        </w:rPr>
        <w:t xml:space="preserve">this holy week.  </w:t>
      </w:r>
      <w:r w:rsidR="00452FFF">
        <w:rPr>
          <w:rFonts w:ascii="Garamond" w:hAnsi="Garamond"/>
        </w:rPr>
        <w:t xml:space="preserve">Amen. </w:t>
      </w:r>
    </w:p>
    <w:p w14:paraId="3FAB3AF7" w14:textId="77777777" w:rsidR="00985BEE" w:rsidRDefault="00985BEE"/>
    <w:sectPr w:rsidR="00985BEE"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57"/>
    <w:rsid w:val="00004574"/>
    <w:rsid w:val="0005415F"/>
    <w:rsid w:val="000979C1"/>
    <w:rsid w:val="001675C6"/>
    <w:rsid w:val="00203FA2"/>
    <w:rsid w:val="00256D57"/>
    <w:rsid w:val="00452FFF"/>
    <w:rsid w:val="004A45F3"/>
    <w:rsid w:val="004E4B07"/>
    <w:rsid w:val="00566CA8"/>
    <w:rsid w:val="00610B58"/>
    <w:rsid w:val="006518D4"/>
    <w:rsid w:val="006A00B5"/>
    <w:rsid w:val="007D7AE9"/>
    <w:rsid w:val="007F7B0B"/>
    <w:rsid w:val="00884923"/>
    <w:rsid w:val="00925C63"/>
    <w:rsid w:val="00985BEE"/>
    <w:rsid w:val="00A16110"/>
    <w:rsid w:val="00AB43A7"/>
    <w:rsid w:val="00AB5C67"/>
    <w:rsid w:val="00B06727"/>
    <w:rsid w:val="00B16DED"/>
    <w:rsid w:val="00B30A85"/>
    <w:rsid w:val="00B77E5E"/>
    <w:rsid w:val="00BE48F2"/>
    <w:rsid w:val="00C00E40"/>
    <w:rsid w:val="00CC5F32"/>
    <w:rsid w:val="00D07438"/>
    <w:rsid w:val="00D518E6"/>
    <w:rsid w:val="00D71675"/>
    <w:rsid w:val="00E022F6"/>
    <w:rsid w:val="00E13F6B"/>
    <w:rsid w:val="00E756D2"/>
    <w:rsid w:val="00EC6DB2"/>
    <w:rsid w:val="00EF5ECA"/>
    <w:rsid w:val="00F6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C86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dcterms:created xsi:type="dcterms:W3CDTF">2018-03-25T12:55:00Z</dcterms:created>
  <dcterms:modified xsi:type="dcterms:W3CDTF">2018-03-25T12:55:00Z</dcterms:modified>
</cp:coreProperties>
</file>