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A1AEC" w14:textId="77777777" w:rsidR="00054F12" w:rsidRDefault="00054F12" w:rsidP="0063097B">
      <w:pPr>
        <w:jc w:val="center"/>
        <w:rPr>
          <w:b/>
        </w:rPr>
      </w:pPr>
      <w:bookmarkStart w:id="0" w:name="_GoBack"/>
      <w:bookmarkEnd w:id="0"/>
    </w:p>
    <w:p w14:paraId="3F8C71D0" w14:textId="75D54418" w:rsidR="006A36AC" w:rsidRDefault="00054F12" w:rsidP="0063097B">
      <w:pPr>
        <w:jc w:val="center"/>
        <w:rPr>
          <w:b/>
        </w:rPr>
      </w:pPr>
      <w:r>
        <w:rPr>
          <w:b/>
        </w:rPr>
        <w:t>WE ARE HOW WE EAT</w:t>
      </w:r>
    </w:p>
    <w:p w14:paraId="3BB0F2C6" w14:textId="47337C35" w:rsidR="0063097B" w:rsidRDefault="00054F12" w:rsidP="0063097B">
      <w:pPr>
        <w:jc w:val="center"/>
      </w:pPr>
      <w:r>
        <w:br/>
      </w:r>
    </w:p>
    <w:p w14:paraId="22592154" w14:textId="1BC66AF6" w:rsidR="0063097B" w:rsidRDefault="0063097B" w:rsidP="0063097B">
      <w:pPr>
        <w:jc w:val="center"/>
      </w:pPr>
      <w:r>
        <w:t>A homily for Maundy Thursday</w:t>
      </w:r>
    </w:p>
    <w:p w14:paraId="50605C6C" w14:textId="3A20A88E" w:rsidR="0063097B" w:rsidRDefault="0063097B" w:rsidP="0063097B">
      <w:pPr>
        <w:jc w:val="center"/>
      </w:pPr>
      <w:r>
        <w:t>By The Rev. Christopher Wendell</w:t>
      </w:r>
    </w:p>
    <w:p w14:paraId="5E947458" w14:textId="00403EAC" w:rsidR="0063097B" w:rsidRDefault="0063097B" w:rsidP="0063097B">
      <w:pPr>
        <w:jc w:val="center"/>
      </w:pPr>
      <w:r>
        <w:t>Thursday, March 24, 2016</w:t>
      </w:r>
    </w:p>
    <w:p w14:paraId="26021D09" w14:textId="30419240" w:rsidR="0063097B" w:rsidRPr="0063097B" w:rsidRDefault="0063097B" w:rsidP="0063097B">
      <w:pPr>
        <w:jc w:val="center"/>
      </w:pPr>
      <w:r>
        <w:t>St. Paul’s Episcopal Church, Bedford MA</w:t>
      </w:r>
    </w:p>
    <w:p w14:paraId="09F70644" w14:textId="77777777" w:rsidR="003167C4" w:rsidRDefault="003167C4"/>
    <w:p w14:paraId="21462429" w14:textId="77777777" w:rsidR="006A36AC" w:rsidRDefault="006A36AC"/>
    <w:p w14:paraId="1AE5EB53" w14:textId="20F7AC93" w:rsidR="006A36AC" w:rsidRDefault="009134DB">
      <w:r>
        <w:t xml:space="preserve">About five years ago, </w:t>
      </w:r>
      <w:r w:rsidR="006A36AC">
        <w:t>two researchers, one a religious scholar and the other a food scientist, published a study about how artists have depicted the Last Supper in their sculptures, paintings and other visual media from the year 1000 to the year 2000.  Controlling for the differing sizes of the artists’ canvasses and using the average disciples’ head size in each image as a standardizing point of comparison, they found a fascinating trend.  Over the course of the second millennium, the size of the</w:t>
      </w:r>
      <w:r>
        <w:t xml:space="preserve"> food</w:t>
      </w:r>
      <w:r w:rsidR="006A36AC">
        <w:t xml:space="preserve"> portions, the size of the plates, and the size of the bread had increa</w:t>
      </w:r>
      <w:r w:rsidR="007E1A73">
        <w:t xml:space="preserve">sed, on average, over 50%.  In their paper, the scholars noted </w:t>
      </w:r>
      <w:r w:rsidR="006A36AC">
        <w:t>that the increase in the amount of food</w:t>
      </w:r>
      <w:r>
        <w:t xml:space="preserve"> depicted in the images</w:t>
      </w:r>
      <w:r w:rsidR="006A36AC">
        <w:t xml:space="preserve"> parallels the general trend of food becoming more available and accessible in western cultures during the same period.  </w:t>
      </w:r>
    </w:p>
    <w:p w14:paraId="01818C00" w14:textId="77777777" w:rsidR="006A36AC" w:rsidRDefault="006A36AC"/>
    <w:p w14:paraId="61E47BFE" w14:textId="2B1CDC1C" w:rsidR="006A36AC" w:rsidRDefault="006A36AC">
      <w:r>
        <w:t>I’m not sure there is much at stake in the particular trend that th</w:t>
      </w:r>
      <w:r w:rsidR="009134DB">
        <w:t xml:space="preserve">is research describes -- but it’s a fascinating example </w:t>
      </w:r>
      <w:r>
        <w:t xml:space="preserve">of the role that meals play in both </w:t>
      </w:r>
      <w:r w:rsidRPr="007E1A73">
        <w:rPr>
          <w:i/>
        </w:rPr>
        <w:t>reflecting</w:t>
      </w:r>
      <w:r>
        <w:t xml:space="preserve"> the</w:t>
      </w:r>
      <w:r w:rsidR="009134DB">
        <w:t xml:space="preserve"> cultural</w:t>
      </w:r>
      <w:r>
        <w:t xml:space="preserve"> va</w:t>
      </w:r>
      <w:r w:rsidR="009134DB">
        <w:t>lues of a particular community.</w:t>
      </w:r>
    </w:p>
    <w:p w14:paraId="1575AE9F" w14:textId="77777777" w:rsidR="006A36AC" w:rsidRDefault="006A36AC"/>
    <w:p w14:paraId="758421EB" w14:textId="714B5A73" w:rsidR="009134DB" w:rsidRDefault="006A36AC">
      <w:r>
        <w:t xml:space="preserve">Meals do far more than provide our bodies with the nutrients we need to survive.  Meals build community.  Meals create social bonds and they reinforce social </w:t>
      </w:r>
      <w:r w:rsidR="009134DB">
        <w:t>norms, roles and community values.  Consider two examples:</w:t>
      </w:r>
      <w:r>
        <w:t xml:space="preserve">  </w:t>
      </w:r>
    </w:p>
    <w:p w14:paraId="1308A74B" w14:textId="77777777" w:rsidR="009134DB" w:rsidRDefault="009134DB"/>
    <w:p w14:paraId="5EB8C58E" w14:textId="2CE1EF7D" w:rsidR="006A36AC" w:rsidRDefault="009134DB">
      <w:r>
        <w:t>First,</w:t>
      </w:r>
      <w:r w:rsidR="006A36AC">
        <w:t xml:space="preserve"> a formal</w:t>
      </w:r>
      <w:r w:rsidR="007E1A73">
        <w:t xml:space="preserve"> college</w:t>
      </w:r>
      <w:r w:rsidR="006A36AC">
        <w:t xml:space="preserve"> dinner at </w:t>
      </w:r>
      <w:r w:rsidR="002C4B4C">
        <w:t xml:space="preserve">a </w:t>
      </w:r>
      <w:r w:rsidR="006A36AC">
        <w:t xml:space="preserve">British </w:t>
      </w:r>
      <w:r w:rsidR="002C4B4C">
        <w:t xml:space="preserve">University like Oxford or Cambridge: everyone dresses up, your seat is assigned, based on your rank in the community.  </w:t>
      </w:r>
      <w:r w:rsidR="003167C4">
        <w:t>You arrive on time, and you remain</w:t>
      </w:r>
      <w:r w:rsidR="007E1A73">
        <w:t xml:space="preserve"> seated</w:t>
      </w:r>
      <w:r w:rsidR="003167C4">
        <w:t xml:space="preserve"> until the meal ends.  The food is served</w:t>
      </w:r>
      <w:r w:rsidR="002C4B4C">
        <w:t xml:space="preserve"> by others who have no formal standing in the academic community.  The hi</w:t>
      </w:r>
      <w:r w:rsidR="007E1A73">
        <w:t>gh table is often on a raised d</w:t>
      </w:r>
      <w:r w:rsidR="002C4B4C">
        <w:t>a</w:t>
      </w:r>
      <w:r w:rsidR="007E1A73">
        <w:t>i</w:t>
      </w:r>
      <w:r w:rsidR="002C4B4C">
        <w:t>s.  Those who make the decisions</w:t>
      </w:r>
      <w:r w:rsidR="007E1A73">
        <w:t xml:space="preserve"> in the community</w:t>
      </w:r>
      <w:r w:rsidR="002C4B4C">
        <w:t xml:space="preserve"> sit apart from those affected by those decisions.  Disruption is not tolerated.  This </w:t>
      </w:r>
      <w:r w:rsidR="007E1A73">
        <w:t xml:space="preserve">all </w:t>
      </w:r>
      <w:r w:rsidR="002C4B4C">
        <w:t>reflects the</w:t>
      </w:r>
      <w:r w:rsidR="007E1A73">
        <w:t xml:space="preserve"> ethos of the</w:t>
      </w:r>
      <w:r w:rsidR="002C4B4C">
        <w:t xml:space="preserve"> rarified world of elite academia – a “high order” society, where hierarchy and status</w:t>
      </w:r>
      <w:r w:rsidR="007E1A73">
        <w:t xml:space="preserve"> differences  are valued and, </w:t>
      </w:r>
      <w:r w:rsidR="002C4B4C">
        <w:t xml:space="preserve">everyone is expected to remain within their place until you are elevated by those already at the top.   </w:t>
      </w:r>
    </w:p>
    <w:p w14:paraId="717FB079" w14:textId="77777777" w:rsidR="006A36AC" w:rsidRDefault="006A36AC"/>
    <w:p w14:paraId="4AA214A2" w14:textId="6E489E86" w:rsidR="002C4B4C" w:rsidRDefault="002C4B4C">
      <w:r>
        <w:t>Compare this to a meal like our annual pancake supper here at church.  We dress informally.  Children are present…and make their presence known, and heard.  The food is prepared, served and enjoyed by a rotating cast of characters.  I don’t think anyone remains in their same seat for more than about 10 minutes b</w:t>
      </w:r>
      <w:r w:rsidR="007E1A73">
        <w:t>efore moving to another group.  S</w:t>
      </w:r>
      <w:r>
        <w:t xml:space="preserve">ome arrive late and others leave early.  There is no guest list, no seating chart, and no head table.  This </w:t>
      </w:r>
      <w:r w:rsidR="007E1A73">
        <w:t xml:space="preserve">all </w:t>
      </w:r>
      <w:r>
        <w:t>reflects the value and ethos of our parish community: informal, fluid, perhaps even a little chaotic, one in which everyone both serves and is served.</w:t>
      </w:r>
      <w:r w:rsidR="003167C4">
        <w:t xml:space="preserve">  </w:t>
      </w:r>
      <w:r>
        <w:t xml:space="preserve">    </w:t>
      </w:r>
    </w:p>
    <w:p w14:paraId="01A4D0B6" w14:textId="77777777" w:rsidR="005C268B" w:rsidRDefault="005C268B"/>
    <w:p w14:paraId="3A28F518" w14:textId="4775F814" w:rsidR="003167C4" w:rsidRDefault="002C4B4C">
      <w:r>
        <w:lastRenderedPageBreak/>
        <w:t>How we eat</w:t>
      </w:r>
      <w:r w:rsidR="007E1A73">
        <w:t xml:space="preserve"> together</w:t>
      </w:r>
      <w:r>
        <w:t>, reveals how we are together.</w:t>
      </w:r>
      <w:r w:rsidR="003167C4">
        <w:t xml:space="preserve">  And tonight, as we remember the institution of Holy Meal at Jesus’ last supper, we are invited</w:t>
      </w:r>
      <w:r w:rsidR="0079226C">
        <w:t xml:space="preserve"> to</w:t>
      </w:r>
      <w:r w:rsidR="003167C4">
        <w:t xml:space="preserve"> </w:t>
      </w:r>
      <w:r w:rsidR="007E1A73">
        <w:t>remember what</w:t>
      </w:r>
      <w:r w:rsidR="003167C4">
        <w:t xml:space="preserve"> kind of community Jesus was trying to offer those who followed him </w:t>
      </w:r>
      <w:r w:rsidR="007E1A73">
        <w:t>in</w:t>
      </w:r>
      <w:r w:rsidR="00B8672E">
        <w:t xml:space="preserve"> his gift of the holy meal. </w:t>
      </w:r>
    </w:p>
    <w:p w14:paraId="72AD4E79" w14:textId="77777777" w:rsidR="009134DB" w:rsidRDefault="009134DB"/>
    <w:p w14:paraId="504F6459" w14:textId="065752DA" w:rsidR="003167C4" w:rsidRDefault="003167C4">
      <w:r>
        <w:t>The meal has two parts: the gathering ritual (the footwashing), and the table ritual (the bread and wine).  The washing of feet feels foreign to us, but, in fact, it was quite a common occur</w:t>
      </w:r>
      <w:r w:rsidR="00E37186">
        <w:t>re</w:t>
      </w:r>
      <w:r>
        <w:t xml:space="preserve">nce in Jesus’ time and place.  The common footwear was a very simple sandal, and people walked everywhere.  Feet got dirty.  </w:t>
      </w:r>
      <w:r w:rsidR="007E1A73">
        <w:t>Dirt got everywhere.  So it</w:t>
      </w:r>
      <w:r>
        <w:t xml:space="preserve"> was common practice, upon entering a home for a servant or a child or some other lower ranked person to kneel down and wash your feet.  If you were on the bottom rung of the social latter, you washed your own.</w:t>
      </w:r>
    </w:p>
    <w:p w14:paraId="10C980E1" w14:textId="77777777" w:rsidR="003167C4" w:rsidRDefault="003167C4"/>
    <w:p w14:paraId="1D61E359" w14:textId="4862C83E" w:rsidR="00F17501" w:rsidRDefault="003167C4" w:rsidP="00E37186">
      <w:pPr>
        <w:ind w:right="-270"/>
      </w:pPr>
      <w:r>
        <w:t>But when Jesus gathers his disciples, he inverts the social hierarchy.  He places himself at the bottom, voluntarily taking the role of the lowest person in the</w:t>
      </w:r>
      <w:r w:rsidR="00F17501">
        <w:t xml:space="preserve"> room.  In doing so, he removes</w:t>
      </w:r>
      <w:r>
        <w:t xml:space="preserve"> the shame </w:t>
      </w:r>
      <w:r w:rsidR="00F17501">
        <w:t>associated with being o</w:t>
      </w:r>
      <w:r w:rsidR="007E1A73">
        <w:t>n the bottom and serving others; he reveals the worthiness of servanthood</w:t>
      </w:r>
      <w:r w:rsidR="00F17501">
        <w:t xml:space="preserve">.  And he does something even more important.  He transforms this commonplace ritual from act that reinforces social hierarchy into an act of intimacy, love and care.  Note that Jesus washes </w:t>
      </w:r>
      <w:r w:rsidR="007E1A73">
        <w:t>his friends’</w:t>
      </w:r>
      <w:r w:rsidR="00F17501">
        <w:t xml:space="preserve"> feet NOT as they arrive, but halfway through the meal.  He is not washing their feet because they are dirty, but because he wants to change the meaning of this daily ritual from one that divides the servant and the served, to on</w:t>
      </w:r>
      <w:r w:rsidR="007E1A73">
        <w:t>e that creates intimacy, care, and mutual service</w:t>
      </w:r>
      <w:r w:rsidR="00F17501">
        <w:t xml:space="preserve">.  </w:t>
      </w:r>
      <w:r w:rsidR="007E1A73">
        <w:t>This</w:t>
      </w:r>
      <w:r w:rsidR="00F17501">
        <w:t xml:space="preserve"> is why his commandment to the disciples is not just that they should wash </w:t>
      </w:r>
      <w:r w:rsidR="00B73FAC">
        <w:t>the</w:t>
      </w:r>
      <w:r w:rsidR="00F17501">
        <w:t xml:space="preserve"> feet</w:t>
      </w:r>
      <w:r w:rsidR="00B73FAC">
        <w:t xml:space="preserve"> of others</w:t>
      </w:r>
      <w:r w:rsidR="00F17501">
        <w:t xml:space="preserve">, but that they should have their feet washed as well.  Jesus </w:t>
      </w:r>
      <w:r w:rsidR="00E37186">
        <w:t>ends</w:t>
      </w:r>
      <w:r w:rsidR="00F17501">
        <w:t xml:space="preserve"> </w:t>
      </w:r>
      <w:r w:rsidR="00E37186">
        <w:t>ritual</w:t>
      </w:r>
      <w:r w:rsidR="00F17501">
        <w:t xml:space="preserve"> that separates, and replaces it with </w:t>
      </w:r>
      <w:r w:rsidR="00E37186">
        <w:t>ritual</w:t>
      </w:r>
      <w:r w:rsidR="00F17501">
        <w:t xml:space="preserve"> that binds.</w:t>
      </w:r>
    </w:p>
    <w:p w14:paraId="4F5B9C3B" w14:textId="77777777" w:rsidR="00F17501" w:rsidRDefault="00F17501" w:rsidP="00F17501"/>
    <w:p w14:paraId="0885678B" w14:textId="202D60FC" w:rsidR="00F17501" w:rsidRDefault="00F17501" w:rsidP="00F17501">
      <w:r>
        <w:t xml:space="preserve">So too, at the Table.  There, Jesus </w:t>
      </w:r>
      <w:r w:rsidR="00B73FAC">
        <w:t>acts to change</w:t>
      </w:r>
      <w:r>
        <w:t xml:space="preserve"> the ritual practices in which some eat first and then others get whatever is left.  He breaks the bread and shares</w:t>
      </w:r>
      <w:r w:rsidR="00B73FAC">
        <w:t xml:space="preserve"> the cup among all at the table.  Everyone gets the same -- </w:t>
      </w:r>
      <w:r>
        <w:t xml:space="preserve">an affirmation that this community gathers in a spirit of abundance and sharing, rather than scarcity and hoarding.   No doubt this reminds the disciples of the feeding of the 5,000, the miracle of the loaves and fishes, when they couldn’t imagine that there would be enough to share.  And there were basketsful remaining.  </w:t>
      </w:r>
    </w:p>
    <w:p w14:paraId="00E1E663" w14:textId="77777777" w:rsidR="00F17501" w:rsidRDefault="00F17501" w:rsidP="00F17501"/>
    <w:p w14:paraId="755021DA" w14:textId="184B6219" w:rsidR="00FF58BA" w:rsidRDefault="00F17501" w:rsidP="00B4691E">
      <w:pPr>
        <w:ind w:right="-180"/>
      </w:pPr>
      <w:r>
        <w:t xml:space="preserve">The gift of the Eucharist, like the gift of the footwashing, </w:t>
      </w:r>
      <w:r w:rsidR="005C34CA">
        <w:t>breaks down</w:t>
      </w:r>
      <w:r>
        <w:t xml:space="preserve"> community hierarchy.  </w:t>
      </w:r>
      <w:r w:rsidR="009134DB">
        <w:t xml:space="preserve">Eucharist is a ritual </w:t>
      </w:r>
      <w:r>
        <w:t>of radical inclusion in which there is enough for all, a</w:t>
      </w:r>
      <w:r w:rsidR="005C34CA">
        <w:t xml:space="preserve">nd we need not turn anyone away. </w:t>
      </w:r>
      <w:r>
        <w:t xml:space="preserve"> </w:t>
      </w:r>
      <w:r w:rsidR="00FF58BA">
        <w:t>The E</w:t>
      </w:r>
      <w:r w:rsidR="00ED7C74">
        <w:t>ucharist reinforces our equal dignity</w:t>
      </w:r>
      <w:r w:rsidR="00FF58BA">
        <w:t xml:space="preserve"> before God, and our dual roles as those who </w:t>
      </w:r>
      <w:r w:rsidR="00ED7C74">
        <w:t>offer God’s presence to others, and as</w:t>
      </w:r>
      <w:r w:rsidR="00FF58BA">
        <w:t xml:space="preserve"> those who receive </w:t>
      </w:r>
      <w:r w:rsidR="00ED7C74">
        <w:t>that presence from the hands of others</w:t>
      </w:r>
      <w:r w:rsidR="00FF58BA">
        <w:t>.  This is why we all kneel together at each s</w:t>
      </w:r>
      <w:r w:rsidR="005C34CA">
        <w:t>ide of the rail when we receive</w:t>
      </w:r>
      <w:r w:rsidR="00FF58BA">
        <w:t xml:space="preserve"> – as an outward and visible sign of the inward unity in Christ and equal worth among each other that this sacrament </w:t>
      </w:r>
      <w:r w:rsidR="005C34CA">
        <w:t>bestows upon us</w:t>
      </w:r>
      <w:r w:rsidR="00FF58BA">
        <w:t>.  It</w:t>
      </w:r>
      <w:r>
        <w:t xml:space="preserve"> is</w:t>
      </w:r>
      <w:r w:rsidR="00FF58BA">
        <w:t xml:space="preserve"> also</w:t>
      </w:r>
      <w:r>
        <w:t xml:space="preserve"> why Rachel and I </w:t>
      </w:r>
      <w:r w:rsidR="00FF58BA">
        <w:t>choose not to self-administer, but to receive the bread and wine from one of the other ministers at the altar; and why we do</w:t>
      </w:r>
      <w:r w:rsidR="00ED7C74">
        <w:t xml:space="preserve"> so</w:t>
      </w:r>
      <w:r w:rsidR="00FF58BA">
        <w:t xml:space="preserve"> during the middle of the distribution, neither first, nor last, but somewhere in between…without ceremony or fanfare.  </w:t>
      </w:r>
    </w:p>
    <w:p w14:paraId="1E2FA9C0" w14:textId="77777777" w:rsidR="00FF58BA" w:rsidRDefault="00FF58BA" w:rsidP="00F17501"/>
    <w:p w14:paraId="1EFF0644" w14:textId="77777777" w:rsidR="009134DB" w:rsidRDefault="00ED7C74" w:rsidP="00F17501">
      <w:r>
        <w:t xml:space="preserve">Of course, </w:t>
      </w:r>
      <w:r w:rsidR="00B70486">
        <w:t>this is how it is supposed to be.  The best case scenario --</w:t>
      </w:r>
      <w:r>
        <w:t xml:space="preserve"> when how we worship </w:t>
      </w:r>
      <w:r w:rsidR="00C07B77">
        <w:t xml:space="preserve">visibly </w:t>
      </w:r>
      <w:r>
        <w:t xml:space="preserve">reflects the kind of love-based community </w:t>
      </w:r>
      <w:r w:rsidR="00E37186">
        <w:t xml:space="preserve">that we already are.  </w:t>
      </w:r>
      <w:r>
        <w:t xml:space="preserve">But we are human, our relationships with each other do not </w:t>
      </w:r>
      <w:r w:rsidR="00E37186">
        <w:t xml:space="preserve">at all times and in all places </w:t>
      </w:r>
      <w:r>
        <w:t>perfectly mirror t</w:t>
      </w:r>
      <w:r w:rsidR="00B8672E">
        <w:t>he open, intimate, and mutually-affir</w:t>
      </w:r>
      <w:r>
        <w:t xml:space="preserve">ming society </w:t>
      </w:r>
      <w:r w:rsidR="00B8672E">
        <w:t>that our rituals depict.  At times that distance is particularly awkward, even painful</w:t>
      </w:r>
      <w:r w:rsidR="00C736B7">
        <w:t xml:space="preserve">: </w:t>
      </w:r>
      <w:r w:rsidR="00B8672E">
        <w:t xml:space="preserve">sharing Eucharist with a family member with whom we are feuding, or washing the feet of someone who just spoke against our proposal at Town Meeting.  </w:t>
      </w:r>
    </w:p>
    <w:p w14:paraId="0827D2BF" w14:textId="192208B8" w:rsidR="00E37186" w:rsidRDefault="00B8672E" w:rsidP="00F17501">
      <w:r>
        <w:lastRenderedPageBreak/>
        <w:t xml:space="preserve">But that </w:t>
      </w:r>
      <w:r w:rsidR="00C736B7">
        <w:t>dissonance is ok, even desir</w:t>
      </w:r>
      <w:r w:rsidR="00C07B77">
        <w:t>able at times.</w:t>
      </w:r>
      <w:r>
        <w:t xml:space="preserve">  Because </w:t>
      </w:r>
      <w:r w:rsidR="00C07B77">
        <w:t>the point of our</w:t>
      </w:r>
      <w:r w:rsidR="00C736B7">
        <w:t xml:space="preserve"> rituals</w:t>
      </w:r>
      <w:r w:rsidR="00C07B77">
        <w:t xml:space="preserve"> is to</w:t>
      </w:r>
      <w:r w:rsidR="00C736B7">
        <w:t xml:space="preserve"> </w:t>
      </w:r>
      <w:r>
        <w:t xml:space="preserve">reveal not just how we </w:t>
      </w:r>
      <w:r w:rsidRPr="00C07B77">
        <w:rPr>
          <w:i/>
        </w:rPr>
        <w:t>are</w:t>
      </w:r>
      <w:r>
        <w:t xml:space="preserve"> with each other, but also how </w:t>
      </w:r>
      <w:r w:rsidR="00ED7C74">
        <w:t xml:space="preserve">we </w:t>
      </w:r>
      <w:r w:rsidR="00ED7C74" w:rsidRPr="00C07B77">
        <w:rPr>
          <w:i/>
        </w:rPr>
        <w:t>long to be</w:t>
      </w:r>
      <w:r w:rsidR="009134DB">
        <w:t xml:space="preserve"> with each other.  Rituals do not just show the values of a community, they help to</w:t>
      </w:r>
      <w:r w:rsidR="00174F48">
        <w:t xml:space="preserve"> inscribe those values in our hearts and in our relationships.</w:t>
      </w:r>
      <w:r w:rsidR="009134DB">
        <w:t xml:space="preserve">  </w:t>
      </w:r>
      <w:r w:rsidR="00ED7C74">
        <w:t>Our</w:t>
      </w:r>
      <w:r>
        <w:t xml:space="preserve"> holy</w:t>
      </w:r>
      <w:r w:rsidR="00174F48">
        <w:t xml:space="preserve"> meal reflects </w:t>
      </w:r>
      <w:r w:rsidR="00ED7C74">
        <w:t xml:space="preserve">both the actual and the aspirational </w:t>
      </w:r>
      <w:r w:rsidR="00174F48">
        <w:t xml:space="preserve">state of our community: </w:t>
      </w:r>
      <w:r w:rsidR="00C736B7">
        <w:t xml:space="preserve">we </w:t>
      </w:r>
      <w:r w:rsidR="00174F48">
        <w:t>make Eucharist</w:t>
      </w:r>
      <w:r w:rsidR="00C736B7">
        <w:t xml:space="preserve"> not to claim that we’ve reached this </w:t>
      </w:r>
      <w:r w:rsidR="00C07B77">
        <w:t>perfect</w:t>
      </w:r>
      <w:r w:rsidR="00C736B7">
        <w:t xml:space="preserve"> harmony of mutual care, but to proclaim that this is our deep intention.</w:t>
      </w:r>
      <w:r>
        <w:t xml:space="preserve">   </w:t>
      </w:r>
    </w:p>
    <w:p w14:paraId="7578B918" w14:textId="77777777" w:rsidR="00C07B77" w:rsidRDefault="00C07B77" w:rsidP="00F17501"/>
    <w:p w14:paraId="3841880B" w14:textId="62ED8DA1" w:rsidR="003167C4" w:rsidRDefault="00ED7C74">
      <w:r>
        <w:t>For most of us</w:t>
      </w:r>
      <w:r w:rsidR="00AA7F49">
        <w:t>,</w:t>
      </w:r>
      <w:r>
        <w:t xml:space="preserve"> the Eucharist is so familiar a ritual that we sometimes forget </w:t>
      </w:r>
      <w:r w:rsidR="00AA7F49">
        <w:t>the</w:t>
      </w:r>
      <w:r>
        <w:t xml:space="preserve"> transform</w:t>
      </w:r>
      <w:r w:rsidR="00AA7F49">
        <w:t xml:space="preserve">ed reality towards which it points </w:t>
      </w:r>
      <w:r>
        <w:t xml:space="preserve">– and the footwashing </w:t>
      </w:r>
      <w:r w:rsidR="001566C6">
        <w:t xml:space="preserve">is </w:t>
      </w:r>
      <w:r>
        <w:t xml:space="preserve">so unfamiliar that we do not understand its meaning for us.  </w:t>
      </w:r>
      <w:r w:rsidR="001566C6">
        <w:t xml:space="preserve">So </w:t>
      </w:r>
      <w:r w:rsidR="00B4691E">
        <w:t xml:space="preserve">tonight, </w:t>
      </w:r>
      <w:r w:rsidR="001566C6">
        <w:t>let us remember: w</w:t>
      </w:r>
      <w:r w:rsidR="00AA7F49">
        <w:t>e share bread and wine to make real our belief that God is present in all people, and that</w:t>
      </w:r>
      <w:r w:rsidR="00AC0331">
        <w:t xml:space="preserve"> this</w:t>
      </w:r>
      <w:r w:rsidR="00AA7F49">
        <w:t xml:space="preserve"> presence endows every person with a dignity that none of the world</w:t>
      </w:r>
      <w:r w:rsidR="00B4691E">
        <w:t xml:space="preserve">’s systems or </w:t>
      </w:r>
      <w:r w:rsidR="00AA7F49">
        <w:t>structure</w:t>
      </w:r>
      <w:r w:rsidR="00AC0331">
        <w:t xml:space="preserve">s </w:t>
      </w:r>
      <w:r w:rsidR="00B4691E">
        <w:t>or</w:t>
      </w:r>
      <w:r w:rsidR="00AC0331">
        <w:t xml:space="preserve"> statuses can overshadow.  </w:t>
      </w:r>
      <w:r w:rsidR="00B4691E">
        <w:t>And w</w:t>
      </w:r>
      <w:r>
        <w:t>e w</w:t>
      </w:r>
      <w:r w:rsidR="003E7F9B">
        <w:t xml:space="preserve">ash feet to affirm that </w:t>
      </w:r>
      <w:r w:rsidR="00B4691E">
        <w:t xml:space="preserve">as Jesus’ followers we </w:t>
      </w:r>
      <w:r w:rsidR="003E7F9B">
        <w:t>eschew the dynamics of highe</w:t>
      </w:r>
      <w:r w:rsidR="001566C6">
        <w:t xml:space="preserve">r and lower, richer and poorer, smarter and slower, healthier and sicker, purer and compromised, </w:t>
      </w:r>
      <w:r w:rsidR="003E7F9B">
        <w:t>dignified and unworthy</w:t>
      </w:r>
      <w:r w:rsidR="00B4691E">
        <w:t xml:space="preserve">; that </w:t>
      </w:r>
      <w:r w:rsidR="003E7F9B">
        <w:t>embrace each other as</w:t>
      </w:r>
      <w:r w:rsidR="00AC0331">
        <w:t xml:space="preserve"> people</w:t>
      </w:r>
      <w:r w:rsidR="003E7F9B">
        <w:t xml:space="preserve"> worthy of our care and love, no</w:t>
      </w:r>
      <w:r w:rsidR="001566C6">
        <w:t xml:space="preserve"> matter the distance between us.</w:t>
      </w:r>
    </w:p>
    <w:p w14:paraId="450CDDF2" w14:textId="77777777" w:rsidR="006A36AC" w:rsidRDefault="006A36AC"/>
    <w:p w14:paraId="19AB5F7D" w14:textId="59D69561" w:rsidR="006A36AC" w:rsidRDefault="00C45BFF">
      <w:r>
        <w:t xml:space="preserve">Tonight as we wash feet and share the bread and the wine, I invite you to keep in your mind the words we sometimes say as we invite the community up to the table:  Behold what you are, may we become what we receive.   </w:t>
      </w:r>
      <w:r w:rsidR="00073915">
        <w:t>Amen.</w:t>
      </w:r>
    </w:p>
    <w:sectPr w:rsidR="006A36AC" w:rsidSect="006A36AC">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AC"/>
    <w:rsid w:val="00054F12"/>
    <w:rsid w:val="00073915"/>
    <w:rsid w:val="001566C6"/>
    <w:rsid w:val="00174F48"/>
    <w:rsid w:val="002C4B4C"/>
    <w:rsid w:val="003167C4"/>
    <w:rsid w:val="003E7F9B"/>
    <w:rsid w:val="00532D3E"/>
    <w:rsid w:val="00585D0F"/>
    <w:rsid w:val="005C268B"/>
    <w:rsid w:val="005C34CA"/>
    <w:rsid w:val="0063097B"/>
    <w:rsid w:val="006A36AC"/>
    <w:rsid w:val="0079226C"/>
    <w:rsid w:val="007E1A73"/>
    <w:rsid w:val="009134DB"/>
    <w:rsid w:val="00AA7F49"/>
    <w:rsid w:val="00AC0331"/>
    <w:rsid w:val="00B4691E"/>
    <w:rsid w:val="00B70486"/>
    <w:rsid w:val="00B73FAC"/>
    <w:rsid w:val="00B8672E"/>
    <w:rsid w:val="00C07B77"/>
    <w:rsid w:val="00C45BFF"/>
    <w:rsid w:val="00C736B7"/>
    <w:rsid w:val="00E37186"/>
    <w:rsid w:val="00ED3B6D"/>
    <w:rsid w:val="00ED7C74"/>
    <w:rsid w:val="00F17501"/>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9598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2</cp:revision>
  <dcterms:created xsi:type="dcterms:W3CDTF">2016-03-27T16:34:00Z</dcterms:created>
  <dcterms:modified xsi:type="dcterms:W3CDTF">2016-03-27T16:34:00Z</dcterms:modified>
</cp:coreProperties>
</file>